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141"/>
        <w:gridCol w:w="2964"/>
        <w:gridCol w:w="7695"/>
      </w:tblGrid>
      <w:tr w:rsidR="00690867" w14:paraId="0F7E210F" w14:textId="77777777" w:rsidTr="004C7056">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26DB91BA" w14:textId="2532DAB3" w:rsidR="00690867" w:rsidRDefault="00130FDB">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drawing>
                <wp:anchor distT="0" distB="0" distL="114300" distR="114300" simplePos="0" relativeHeight="251661312" behindDoc="0" locked="0" layoutInCell="1" allowOverlap="1" wp14:anchorId="2AFCCD1C" wp14:editId="4E833D78">
                  <wp:simplePos x="0" y="0"/>
                  <wp:positionH relativeFrom="column">
                    <wp:posOffset>-10795</wp:posOffset>
                  </wp:positionH>
                  <wp:positionV relativeFrom="paragraph">
                    <wp:posOffset>143510</wp:posOffset>
                  </wp:positionV>
                  <wp:extent cx="1698625" cy="2171700"/>
                  <wp:effectExtent l="0" t="0" r="3175" b="0"/>
                  <wp:wrapTopAndBottom/>
                  <wp:docPr id="75971630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716302" name="Рисунок 759716302"/>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98625" cy="2171700"/>
                          </a:xfrm>
                          <a:prstGeom prst="rect">
                            <a:avLst/>
                          </a:prstGeom>
                        </pic:spPr>
                      </pic:pic>
                    </a:graphicData>
                  </a:graphic>
                  <wp14:sizeRelV relativeFrom="margin">
                    <wp14:pctHeight>0</wp14:pctHeight>
                  </wp14:sizeRelV>
                </wp:anchor>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50725746" w14:textId="1DC48213" w:rsidR="00486C60" w:rsidRPr="00E85CB4" w:rsidRDefault="00E85CB4">
            <w:pPr>
              <w:widowControl w:val="0"/>
              <w:spacing w:after="0"/>
              <w:contextualSpacing/>
              <w:outlineLvl w:val="1"/>
              <w:rPr>
                <w:rFonts w:ascii="Times New Roman" w:eastAsia="Arial" w:hAnsi="Times New Roman" w:cs="Times New Roman"/>
                <w:b/>
                <w:color w:val="404040"/>
                <w:sz w:val="24"/>
                <w:szCs w:val="24"/>
                <w:lang w:eastAsia="ru-RU"/>
              </w:rPr>
            </w:pPr>
            <w:r>
              <w:rPr>
                <w:rFonts w:ascii="Times New Roman" w:eastAsia="Arial" w:hAnsi="Times New Roman" w:cs="Times New Roman"/>
                <w:b/>
                <w:color w:val="404040"/>
                <w:sz w:val="24"/>
                <w:szCs w:val="24"/>
                <w:lang w:val="kk-KZ" w:eastAsia="ru-RU"/>
              </w:rPr>
              <w:t>Аятбек Дильназ Оралбекқызы</w:t>
            </w:r>
          </w:p>
          <w:p w14:paraId="4D8AF5F1" w14:textId="77777777" w:rsidR="00690867" w:rsidRDefault="00DF67FF">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Білімі:</w:t>
            </w:r>
            <w:r w:rsidR="00EE2ED2">
              <w:rPr>
                <w:rFonts w:ascii="Times New Roman" w:eastAsia="Arial" w:hAnsi="Times New Roman" w:cs="Times New Roman"/>
                <w:color w:val="313A43"/>
                <w:sz w:val="24"/>
                <w:szCs w:val="24"/>
                <w:lang w:val="kk-KZ" w:eastAsia="ru-RU"/>
              </w:rPr>
              <w:t xml:space="preserve"> </w:t>
            </w:r>
            <w:r>
              <w:rPr>
                <w:rFonts w:ascii="Times New Roman" w:eastAsia="Arial" w:hAnsi="Times New Roman" w:cs="Times New Roman"/>
                <w:color w:val="313A43"/>
                <w:sz w:val="24"/>
                <w:szCs w:val="24"/>
                <w:lang w:val="kk-KZ" w:eastAsia="ru-RU"/>
              </w:rPr>
              <w:t>жоғары</w:t>
            </w:r>
          </w:p>
          <w:p w14:paraId="6709EC66" w14:textId="0EEA8572" w:rsidR="00690867" w:rsidRPr="00793829" w:rsidRDefault="00DF67FF">
            <w:pPr>
              <w:widowControl w:val="0"/>
              <w:spacing w:after="0"/>
              <w:contextualSpacing/>
              <w:outlineLvl w:val="1"/>
              <w:rPr>
                <w:rFonts w:ascii="Times New Roman" w:eastAsia="Arial" w:hAnsi="Times New Roman" w:cs="Times New Roman"/>
                <w:color w:val="313A43"/>
                <w:sz w:val="24"/>
                <w:szCs w:val="24"/>
                <w:lang w:val="en-GB" w:eastAsia="ru-RU"/>
              </w:rPr>
            </w:pPr>
            <w:r>
              <w:rPr>
                <w:rFonts w:ascii="Times New Roman" w:eastAsia="Arial" w:hAnsi="Times New Roman" w:cs="Times New Roman"/>
                <w:color w:val="313A43"/>
                <w:sz w:val="24"/>
                <w:szCs w:val="24"/>
                <w:lang w:val="kk-KZ" w:eastAsia="ru-RU"/>
              </w:rPr>
              <w:t xml:space="preserve">Туған күні: </w:t>
            </w:r>
            <w:r w:rsidR="00486C60" w:rsidRPr="00486C60">
              <w:rPr>
                <w:rFonts w:ascii="Times New Roman" w:eastAsia="Arial" w:hAnsi="Times New Roman" w:cs="Times New Roman"/>
                <w:color w:val="313A43"/>
                <w:sz w:val="24"/>
                <w:szCs w:val="24"/>
                <w:lang w:val="kk-KZ" w:eastAsia="ru-RU"/>
              </w:rPr>
              <w:t>:</w:t>
            </w:r>
            <w:r w:rsidR="00793829">
              <w:rPr>
                <w:rFonts w:ascii="Times New Roman" w:eastAsia="Arial" w:hAnsi="Times New Roman" w:cs="Times New Roman"/>
                <w:color w:val="313A43"/>
                <w:sz w:val="24"/>
                <w:szCs w:val="24"/>
                <w:lang w:val="en-GB" w:eastAsia="ru-RU"/>
              </w:rPr>
              <w:t>10.06.2005</w:t>
            </w:r>
          </w:p>
          <w:p w14:paraId="02BEFAB2" w14:textId="3E65E857" w:rsidR="00690867" w:rsidRDefault="00DF67FF">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Қала:</w:t>
            </w:r>
            <w:r w:rsidR="00DC3592">
              <w:rPr>
                <w:rFonts w:ascii="Times New Roman" w:eastAsia="Arial" w:hAnsi="Times New Roman" w:cs="Times New Roman"/>
                <w:color w:val="313A43"/>
                <w:sz w:val="24"/>
                <w:szCs w:val="24"/>
                <w:lang w:val="kk-KZ" w:eastAsia="ru-RU"/>
              </w:rPr>
              <w:t xml:space="preserve"> </w:t>
            </w:r>
            <w:r w:rsidR="00E04B8E">
              <w:rPr>
                <w:rFonts w:ascii="Times New Roman" w:eastAsia="Arial" w:hAnsi="Times New Roman" w:cs="Times New Roman"/>
                <w:color w:val="313A43"/>
                <w:sz w:val="24"/>
                <w:szCs w:val="24"/>
                <w:lang w:val="kk-KZ" w:eastAsia="ru-RU"/>
              </w:rPr>
              <w:t xml:space="preserve">Жетісу ауданы, Талдықорған қаласы, Жастар 21а </w:t>
            </w:r>
          </w:p>
          <w:p w14:paraId="73A438E1" w14:textId="627625F2" w:rsidR="00690867" w:rsidRDefault="00DF67FF">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 xml:space="preserve">Отбасылық жағдайы: </w:t>
            </w:r>
            <w:r w:rsidRPr="004A7FE8">
              <w:rPr>
                <w:rFonts w:ascii="Times New Roman" w:eastAsia="Arial" w:hAnsi="Times New Roman" w:cs="Times New Roman"/>
                <w:color w:val="313A43"/>
                <w:sz w:val="24"/>
                <w:szCs w:val="24"/>
                <w:lang w:val="kk-KZ" w:eastAsia="ru-RU"/>
              </w:rPr>
              <w:t>Үйленб</w:t>
            </w:r>
            <w:r w:rsidR="00737C84">
              <w:rPr>
                <w:rFonts w:ascii="Times New Roman" w:eastAsia="Arial" w:hAnsi="Times New Roman" w:cs="Times New Roman"/>
                <w:color w:val="313A43"/>
                <w:sz w:val="24"/>
                <w:szCs w:val="24"/>
                <w:lang w:val="kk-KZ" w:eastAsia="ru-RU"/>
              </w:rPr>
              <w:t>еген</w:t>
            </w:r>
          </w:p>
          <w:p w14:paraId="7E27151C" w14:textId="3B183AE6" w:rsidR="00690867" w:rsidRPr="005A151D" w:rsidRDefault="00DF67FF">
            <w:pPr>
              <w:widowControl w:val="0"/>
              <w:spacing w:after="0"/>
              <w:contextualSpacing/>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kk-KZ" w:eastAsia="ru-RU"/>
              </w:rPr>
              <w:t xml:space="preserve">Телефон: </w:t>
            </w:r>
            <w:r w:rsidR="005A151D">
              <w:rPr>
                <w:rFonts w:ascii="Times New Roman" w:eastAsia="Arial" w:hAnsi="Times New Roman" w:cs="Times New Roman"/>
                <w:color w:val="313A43"/>
                <w:sz w:val="24"/>
                <w:szCs w:val="24"/>
                <w:lang w:val="kk-KZ" w:eastAsia="ru-RU"/>
              </w:rPr>
              <w:t>87</w:t>
            </w:r>
            <w:r w:rsidR="00E04B8E">
              <w:rPr>
                <w:rFonts w:ascii="Times New Roman" w:eastAsia="Arial" w:hAnsi="Times New Roman" w:cs="Times New Roman"/>
                <w:color w:val="313A43"/>
                <w:sz w:val="24"/>
                <w:szCs w:val="24"/>
                <w:lang w:val="kk-KZ" w:eastAsia="ru-RU"/>
              </w:rPr>
              <w:t>0</w:t>
            </w:r>
            <w:r w:rsidR="00E60744">
              <w:rPr>
                <w:rFonts w:ascii="Times New Roman" w:eastAsia="Arial" w:hAnsi="Times New Roman" w:cs="Times New Roman"/>
                <w:color w:val="313A43"/>
                <w:sz w:val="24"/>
                <w:szCs w:val="24"/>
                <w:lang w:val="kk-KZ" w:eastAsia="ru-RU"/>
              </w:rPr>
              <w:t>57538566</w:t>
            </w:r>
          </w:p>
          <w:p w14:paraId="3C61D03A" w14:textId="1ED51D8B" w:rsidR="00690867" w:rsidRPr="00E60744" w:rsidRDefault="00DF67FF">
            <w:pPr>
              <w:widowControl w:val="0"/>
              <w:spacing w:after="0"/>
              <w:contextualSpacing/>
              <w:outlineLvl w:val="1"/>
              <w:rPr>
                <w:rFonts w:ascii="Times New Roman" w:eastAsia="Arial" w:hAnsi="Times New Roman" w:cs="Times New Roman"/>
                <w:b/>
                <w:color w:val="313A43"/>
                <w:sz w:val="24"/>
                <w:szCs w:val="24"/>
                <w:lang w:val="en-GB" w:eastAsia="ru-RU"/>
              </w:rPr>
            </w:pPr>
            <w:r>
              <w:rPr>
                <w:rFonts w:ascii="Times New Roman" w:eastAsia="Arial" w:hAnsi="Times New Roman" w:cs="Times New Roman"/>
                <w:color w:val="313A43"/>
                <w:sz w:val="24"/>
                <w:szCs w:val="24"/>
                <w:lang w:val="kk-KZ" w:eastAsia="ru-RU"/>
              </w:rPr>
              <w:t>Электрондық</w:t>
            </w:r>
            <w:r w:rsidR="00E8734A">
              <w:rPr>
                <w:rFonts w:ascii="Times New Roman" w:eastAsia="Arial" w:hAnsi="Times New Roman" w:cs="Times New Roman"/>
                <w:color w:val="313A43"/>
                <w:sz w:val="24"/>
                <w:szCs w:val="24"/>
                <w:lang w:val="kk-KZ" w:eastAsia="ru-RU"/>
              </w:rPr>
              <w:t xml:space="preserve"> </w:t>
            </w:r>
            <w:r>
              <w:rPr>
                <w:rFonts w:ascii="Times New Roman" w:eastAsia="Arial" w:hAnsi="Times New Roman" w:cs="Times New Roman"/>
                <w:color w:val="313A43"/>
                <w:sz w:val="24"/>
                <w:szCs w:val="24"/>
                <w:lang w:val="kk-KZ" w:eastAsia="ru-RU"/>
              </w:rPr>
              <w:t>поштасы</w:t>
            </w:r>
            <w:r w:rsidR="004E2CD7">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kk-KZ" w:eastAsia="ru-RU"/>
              </w:rPr>
              <w:t xml:space="preserve"> </w:t>
            </w:r>
            <w:r w:rsidR="00E60744">
              <w:rPr>
                <w:rFonts w:ascii="Times New Roman" w:eastAsia="Arial" w:hAnsi="Times New Roman" w:cs="Times New Roman"/>
                <w:color w:val="313A43"/>
                <w:sz w:val="24"/>
                <w:szCs w:val="24"/>
                <w:lang w:val="en-GB" w:eastAsia="ru-RU"/>
              </w:rPr>
              <w:t>ayatbek.dilnaz@gmail.com</w:t>
            </w:r>
          </w:p>
        </w:tc>
      </w:tr>
      <w:tr w:rsidR="00690867" w:rsidRPr="004A7FE8" w14:paraId="3B37274A" w14:textId="77777777" w:rsidTr="004C7056">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4C6E3B5" w14:textId="77777777" w:rsidR="00690867" w:rsidRDefault="00DF67FF">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0" w:name="_2goo9s5pomc0"/>
            <w:bookmarkEnd w:id="0"/>
            <w:r>
              <w:rPr>
                <w:rFonts w:ascii="Times New Roman" w:eastAsia="Arial" w:hAnsi="Times New Roman" w:cs="Times New Roman"/>
                <w:b/>
                <w:bCs/>
                <w:smallCaps/>
                <w:color w:val="262626"/>
                <w:spacing w:val="5"/>
                <w:sz w:val="24"/>
                <w:szCs w:val="24"/>
                <w:u w:val="single"/>
                <w:lang w:val="kk-KZ" w:eastAsia="ru-RU"/>
              </w:rPr>
              <w:t>БІЛІМІ</w:t>
            </w:r>
          </w:p>
          <w:p w14:paraId="0D1A9DDA" w14:textId="77777777" w:rsidR="00690867" w:rsidRDefault="00690867">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27FFA1BF" w14:textId="6D6F526D" w:rsidR="00B47733" w:rsidRPr="008B0336" w:rsidRDefault="00B47733">
            <w:pPr>
              <w:widowControl w:val="0"/>
              <w:spacing w:after="0"/>
              <w:contextualSpacing/>
              <w:rPr>
                <w:rFonts w:ascii="Times New Roman" w:eastAsia="Arial" w:hAnsi="Times New Roman" w:cs="Times New Roman"/>
                <w:b/>
                <w:bCs/>
                <w:color w:val="000000" w:themeColor="text1"/>
                <w:sz w:val="24"/>
                <w:szCs w:val="24"/>
                <w:lang w:val="kk-KZ" w:eastAsia="ru-RU"/>
              </w:rPr>
            </w:pPr>
            <w:r w:rsidRPr="008B0336">
              <w:rPr>
                <w:rFonts w:ascii="Times New Roman" w:eastAsia="Times New Roman" w:hAnsi="Times New Roman" w:cs="Times New Roman"/>
                <w:b/>
                <w:bCs/>
                <w:color w:val="000000" w:themeColor="text1"/>
                <w:sz w:val="24"/>
                <w:szCs w:val="24"/>
                <w:shd w:val="clear" w:color="auto" w:fill="FFFFFF"/>
              </w:rPr>
              <w:t>6B01704-Русский язык и литература в школах с нерусским языком обучения</w:t>
            </w:r>
          </w:p>
          <w:p w14:paraId="4C43E20C" w14:textId="727C5CC3" w:rsidR="00C04BE8" w:rsidRDefault="00C04BE8">
            <w:pPr>
              <w:widowControl w:val="0"/>
              <w:spacing w:after="0"/>
              <w:contextualSpacing/>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Күндізгі оқу формасы</w:t>
            </w:r>
            <w:r w:rsidR="00DF67FF">
              <w:rPr>
                <w:rFonts w:ascii="Times New Roman" w:eastAsia="Arial" w:hAnsi="Times New Roman" w:cs="Times New Roman"/>
                <w:sz w:val="24"/>
                <w:szCs w:val="24"/>
                <w:lang w:val="kk-KZ" w:eastAsia="ru-RU"/>
              </w:rPr>
              <w:t>,</w:t>
            </w:r>
          </w:p>
          <w:p w14:paraId="6343D2EE" w14:textId="77777777" w:rsidR="008B651E" w:rsidRDefault="00DF67FF">
            <w:pPr>
              <w:widowControl w:val="0"/>
              <w:spacing w:after="0"/>
              <w:contextualSpacing/>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Ілияс Жансүгіров атындағы Жетісу университеті</w:t>
            </w:r>
            <w:r w:rsidR="008B651E">
              <w:rPr>
                <w:rFonts w:ascii="Times New Roman" w:eastAsia="Arial" w:hAnsi="Times New Roman" w:cs="Times New Roman"/>
                <w:sz w:val="24"/>
                <w:szCs w:val="24"/>
                <w:lang w:val="kk-KZ" w:eastAsia="ru-RU"/>
              </w:rPr>
              <w:t xml:space="preserve">, </w:t>
            </w:r>
          </w:p>
          <w:p w14:paraId="3BFFD5DE" w14:textId="77777777" w:rsidR="00690867" w:rsidRDefault="008B651E">
            <w:pPr>
              <w:widowControl w:val="0"/>
              <w:spacing w:after="0"/>
              <w:contextualSpacing/>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Талдықорған қаласы</w:t>
            </w:r>
          </w:p>
          <w:p w14:paraId="60BC8495" w14:textId="77777777" w:rsidR="00690867" w:rsidRDefault="00690867">
            <w:pPr>
              <w:widowControl w:val="0"/>
              <w:spacing w:after="0"/>
              <w:contextualSpacing/>
              <w:rPr>
                <w:rFonts w:ascii="Times New Roman" w:eastAsia="Arial" w:hAnsi="Times New Roman" w:cs="Times New Roman"/>
                <w:color w:val="666666"/>
                <w:sz w:val="24"/>
                <w:szCs w:val="24"/>
                <w:lang w:val="kk-KZ" w:eastAsia="ru-RU"/>
              </w:rPr>
            </w:pPr>
          </w:p>
        </w:tc>
      </w:tr>
      <w:tr w:rsidR="00690867" w:rsidRPr="00EE2ED2" w14:paraId="1A5CE3D8" w14:textId="77777777" w:rsidTr="004C7056">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4DEB0F95" w14:textId="77777777" w:rsidR="00690867" w:rsidRDefault="00DF67FF">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1" w:name="_2vmd3pd4vxzr"/>
            <w:bookmarkEnd w:id="1"/>
            <w:r>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4DC1AED4" w14:textId="6203D006" w:rsidR="00690867" w:rsidRPr="00A02156" w:rsidRDefault="00DF67FF">
            <w:pPr>
              <w:widowControl w:val="0"/>
              <w:shd w:val="clear" w:color="auto" w:fill="FFFFFF"/>
              <w:spacing w:after="0"/>
              <w:contextualSpacing/>
              <w:rPr>
                <w:rFonts w:ascii="Times New Roman" w:eastAsia="Times New Roman" w:hAnsi="Times New Roman" w:cs="Times New Roman"/>
                <w:color w:val="7F7F7F"/>
                <w:sz w:val="24"/>
                <w:szCs w:val="24"/>
                <w:lang w:eastAsia="ru-RU"/>
              </w:rPr>
            </w:pPr>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eastAsia="ru-RU"/>
              </w:rPr>
              <w:t>ДКбілімі</w:t>
            </w:r>
            <w:proofErr w:type="spellEnd"/>
            <w:r>
              <w:rPr>
                <w:rFonts w:ascii="Times New Roman" w:eastAsia="Times New Roman" w:hAnsi="Times New Roman" w:cs="Times New Roman"/>
                <w:color w:val="000000"/>
                <w:sz w:val="24"/>
                <w:szCs w:val="24"/>
                <w:lang w:val="en-US" w:eastAsia="ru-RU"/>
              </w:rPr>
              <w:t>: MS Word, MS Excel, MS PowerPoint</w:t>
            </w:r>
            <w:r w:rsidR="00394FC7">
              <w:rPr>
                <w:rFonts w:ascii="Times New Roman" w:eastAsia="Times New Roman" w:hAnsi="Times New Roman" w:cs="Times New Roman"/>
                <w:color w:val="000000"/>
                <w:sz w:val="24"/>
                <w:szCs w:val="24"/>
                <w:lang w:val="kk-KZ" w:eastAsia="ru-RU"/>
              </w:rPr>
              <w:t>.</w:t>
            </w:r>
            <w:r w:rsidR="00150037">
              <w:rPr>
                <w:rFonts w:ascii="Times New Roman" w:eastAsia="Times New Roman" w:hAnsi="Times New Roman" w:cs="Times New Roman"/>
                <w:color w:val="000000"/>
                <w:sz w:val="24"/>
                <w:szCs w:val="24"/>
                <w:lang w:val="kk-KZ" w:eastAsia="ru-RU"/>
              </w:rPr>
              <w:t>.</w:t>
            </w:r>
            <w:r w:rsidR="00E60744">
              <w:rPr>
                <w:rFonts w:ascii="Times New Roman" w:eastAsia="Times New Roman" w:hAnsi="Times New Roman" w:cs="Times New Roman"/>
                <w:color w:val="000000"/>
                <w:sz w:val="24"/>
                <w:szCs w:val="24"/>
                <w:lang w:val="en-GB" w:eastAsia="ru-RU"/>
              </w:rPr>
              <w:t xml:space="preserve"> </w:t>
            </w:r>
            <w:r w:rsidR="00CA2522">
              <w:rPr>
                <w:rFonts w:ascii="Times New Roman" w:eastAsia="Times New Roman" w:hAnsi="Times New Roman" w:cs="Times New Roman"/>
                <w:color w:val="000000"/>
                <w:sz w:val="24"/>
                <w:szCs w:val="24"/>
                <w:lang w:val="en-GB" w:eastAsia="ru-RU"/>
              </w:rPr>
              <w:t xml:space="preserve">CRM </w:t>
            </w:r>
          </w:p>
        </w:tc>
      </w:tr>
      <w:tr w:rsidR="00690867" w14:paraId="7CAB95E3" w14:textId="77777777" w:rsidTr="004C7056">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789D8D5D" w14:textId="77777777" w:rsidR="00690867" w:rsidRDefault="00DF67FF">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jdnxk0e0poir"/>
            <w:bookmarkEnd w:id="2"/>
            <w:r>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01F7DA22" w14:textId="77777777" w:rsidR="000933CA" w:rsidRPr="00021D4F" w:rsidRDefault="000933CA" w:rsidP="000933CA">
            <w:pPr>
              <w:pStyle w:val="p1"/>
              <w:divId w:val="2041852990"/>
            </w:pPr>
            <w:r w:rsidRPr="00021D4F">
              <w:rPr>
                <w:rStyle w:val="s1"/>
              </w:rPr>
              <w:t>• Жауапкершілік пен тәртіптілік</w:t>
            </w:r>
          </w:p>
          <w:p w14:paraId="1C7802DA" w14:textId="77777777" w:rsidR="000933CA" w:rsidRPr="00021D4F" w:rsidRDefault="000933CA" w:rsidP="000933CA">
            <w:pPr>
              <w:pStyle w:val="p1"/>
              <w:divId w:val="2041852990"/>
            </w:pPr>
            <w:r w:rsidRPr="00021D4F">
              <w:rPr>
                <w:rStyle w:val="s1"/>
              </w:rPr>
              <w:t>• Сабырлылық пен шыдамдылық</w:t>
            </w:r>
          </w:p>
          <w:p w14:paraId="43121706" w14:textId="77777777" w:rsidR="000933CA" w:rsidRPr="00021D4F" w:rsidRDefault="000933CA" w:rsidP="000933CA">
            <w:pPr>
              <w:pStyle w:val="p1"/>
              <w:divId w:val="2041852990"/>
            </w:pPr>
            <w:r w:rsidRPr="00021D4F">
              <w:rPr>
                <w:rStyle w:val="s1"/>
              </w:rPr>
              <w:t>• Оқушылармен жеке тіл табысу қабілеті</w:t>
            </w:r>
          </w:p>
          <w:p w14:paraId="280A2A02" w14:textId="77777777" w:rsidR="000933CA" w:rsidRPr="00021D4F" w:rsidRDefault="000933CA" w:rsidP="000933CA">
            <w:pPr>
              <w:pStyle w:val="p1"/>
              <w:divId w:val="2041852990"/>
            </w:pPr>
            <w:r w:rsidRPr="00021D4F">
              <w:rPr>
                <w:rStyle w:val="s1"/>
              </w:rPr>
              <w:t>• Ұйымшылдық пен жинақылық</w:t>
            </w:r>
          </w:p>
          <w:p w14:paraId="28FA46A0" w14:textId="77777777" w:rsidR="000933CA" w:rsidRPr="00021D4F" w:rsidRDefault="000933CA" w:rsidP="000933CA">
            <w:pPr>
              <w:pStyle w:val="p1"/>
              <w:divId w:val="2041852990"/>
            </w:pPr>
            <w:r w:rsidRPr="00021D4F">
              <w:rPr>
                <w:rStyle w:val="s1"/>
              </w:rPr>
              <w:t>• Ұжымда жұмыс істей білу және әріптестерге қолдау көрсету</w:t>
            </w:r>
          </w:p>
          <w:p w14:paraId="24742EEF" w14:textId="77777777" w:rsidR="000933CA" w:rsidRPr="00021D4F" w:rsidRDefault="000933CA" w:rsidP="000933CA">
            <w:pPr>
              <w:pStyle w:val="p1"/>
              <w:divId w:val="2041852990"/>
            </w:pPr>
            <w:r w:rsidRPr="00021D4F">
              <w:rPr>
                <w:rStyle w:val="s1"/>
              </w:rPr>
              <w:t>• Қиын жағдайларда сабыр сақтау және төзімділік</w:t>
            </w:r>
          </w:p>
          <w:p w14:paraId="18395341" w14:textId="77777777" w:rsidR="000933CA" w:rsidRPr="00021D4F" w:rsidRDefault="000933CA" w:rsidP="000933CA">
            <w:pPr>
              <w:pStyle w:val="p1"/>
              <w:divId w:val="2041852990"/>
            </w:pPr>
            <w:r w:rsidRPr="00021D4F">
              <w:rPr>
                <w:rStyle w:val="s1"/>
              </w:rPr>
              <w:t>• Кәсіби тұрғыда үнемі даму мен өсуге ұмтылу</w:t>
            </w:r>
          </w:p>
          <w:p w14:paraId="506CE575" w14:textId="0CD8E9ED" w:rsidR="00690867" w:rsidRPr="00021D4F" w:rsidRDefault="000933CA" w:rsidP="002F449D">
            <w:pPr>
              <w:widowControl w:val="0"/>
              <w:spacing w:after="0"/>
              <w:contextualSpacing/>
              <w:rPr>
                <w:rFonts w:ascii="Times New Roman" w:eastAsia="Arial" w:hAnsi="Times New Roman" w:cs="Times New Roman"/>
                <w:sz w:val="24"/>
                <w:szCs w:val="24"/>
                <w:shd w:val="clear" w:color="auto" w:fill="FFFFFF"/>
                <w:lang w:eastAsia="ru-RU"/>
              </w:rPr>
            </w:pPr>
            <w:r w:rsidRPr="00021D4F">
              <w:rPr>
                <w:rStyle w:val="s1"/>
                <w:rFonts w:ascii="Times New Roman" w:hAnsi="Times New Roman" w:cs="Times New Roman"/>
              </w:rPr>
              <w:t xml:space="preserve">• </w:t>
            </w:r>
            <w:proofErr w:type="spellStart"/>
            <w:r w:rsidRPr="00021D4F">
              <w:rPr>
                <w:rStyle w:val="s1"/>
                <w:rFonts w:ascii="Times New Roman" w:hAnsi="Times New Roman" w:cs="Times New Roman"/>
              </w:rPr>
              <w:t>Тапсырмаларды</w:t>
            </w:r>
            <w:proofErr w:type="spellEnd"/>
            <w:r w:rsidRPr="00021D4F">
              <w:rPr>
                <w:rStyle w:val="s1"/>
                <w:rFonts w:ascii="Times New Roman" w:hAnsi="Times New Roman" w:cs="Times New Roman"/>
              </w:rPr>
              <w:t xml:space="preserve"> </w:t>
            </w:r>
            <w:proofErr w:type="spellStart"/>
            <w:r w:rsidRPr="00021D4F">
              <w:rPr>
                <w:rStyle w:val="s1"/>
                <w:rFonts w:ascii="Times New Roman" w:hAnsi="Times New Roman" w:cs="Times New Roman"/>
              </w:rPr>
              <w:t>орындауда</w:t>
            </w:r>
            <w:proofErr w:type="spellEnd"/>
            <w:r w:rsidRPr="00021D4F">
              <w:rPr>
                <w:rStyle w:val="s1"/>
                <w:rFonts w:ascii="Times New Roman" w:hAnsi="Times New Roman" w:cs="Times New Roman"/>
              </w:rPr>
              <w:t xml:space="preserve"> </w:t>
            </w:r>
            <w:proofErr w:type="spellStart"/>
            <w:r w:rsidRPr="00021D4F">
              <w:rPr>
                <w:rStyle w:val="s1"/>
                <w:rFonts w:ascii="Times New Roman" w:hAnsi="Times New Roman" w:cs="Times New Roman"/>
              </w:rPr>
              <w:t>жауапты</w:t>
            </w:r>
            <w:proofErr w:type="spellEnd"/>
            <w:r w:rsidRPr="00021D4F">
              <w:rPr>
                <w:rStyle w:val="s1"/>
                <w:rFonts w:ascii="Times New Roman" w:hAnsi="Times New Roman" w:cs="Times New Roman"/>
              </w:rPr>
              <w:t xml:space="preserve"> </w:t>
            </w:r>
            <w:proofErr w:type="spellStart"/>
            <w:r w:rsidRPr="00021D4F">
              <w:rPr>
                <w:rStyle w:val="s1"/>
                <w:rFonts w:ascii="Times New Roman" w:hAnsi="Times New Roman" w:cs="Times New Roman"/>
              </w:rPr>
              <w:t>көзқарас</w:t>
            </w:r>
            <w:proofErr w:type="spellEnd"/>
          </w:p>
        </w:tc>
      </w:tr>
      <w:tr w:rsidR="00690867" w:rsidRPr="00EE2ED2" w14:paraId="290C9C17" w14:textId="77777777" w:rsidTr="004C705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5DA2243E" w14:textId="77777777" w:rsidR="00690867" w:rsidRDefault="00DF67FF">
            <w:pPr>
              <w:widowControl w:val="0"/>
              <w:spacing w:after="0"/>
              <w:contextualSpacing/>
              <w:jc w:val="right"/>
              <w:outlineLvl w:val="0"/>
              <w:rPr>
                <w:rFonts w:ascii="Times New Roman" w:eastAsia="Arial" w:hAnsi="Times New Roman" w:cs="Times New Roman"/>
                <w:color w:val="741B47"/>
                <w:sz w:val="24"/>
                <w:szCs w:val="24"/>
                <w:lang w:val="kk-KZ" w:eastAsia="ru-RU"/>
              </w:rPr>
            </w:pPr>
            <w:r>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6AE52E53" w14:textId="77777777" w:rsidR="00690867" w:rsidRDefault="00486C60" w:rsidP="00082F9C">
            <w:pPr>
              <w:pStyle w:val="ListParagraphcbc4a1a3-a875-4983-bd34-e5d8ebd13eea"/>
              <w:widowControl w:val="0"/>
              <w:numPr>
                <w:ilvl w:val="0"/>
                <w:numId w:val="1"/>
              </w:numPr>
              <w:shd w:val="clear" w:color="auto" w:fill="FFFFFF"/>
              <w:spacing w:after="0"/>
              <w:rPr>
                <w:rFonts w:ascii="Times New Roman" w:eastAsia="Times New Roman" w:hAnsi="Times New Roman" w:cs="Times New Roman"/>
                <w:color w:val="000000"/>
                <w:sz w:val="24"/>
                <w:szCs w:val="24"/>
                <w:lang w:val="kk-KZ" w:eastAsia="ru-RU"/>
              </w:rPr>
            </w:pPr>
            <w:r w:rsidRPr="00486C60">
              <w:rPr>
                <w:rFonts w:ascii="Times New Roman" w:eastAsia="Times New Roman" w:hAnsi="Times New Roman" w:cs="Times New Roman"/>
                <w:color w:val="000000"/>
                <w:sz w:val="24"/>
                <w:szCs w:val="24"/>
                <w:lang w:val="kk-KZ" w:eastAsia="ru-RU"/>
              </w:rPr>
              <w:t>Қосымша ақпара</w:t>
            </w:r>
            <w:r w:rsidR="00082F9C">
              <w:rPr>
                <w:rFonts w:ascii="Times New Roman" w:eastAsia="Times New Roman" w:hAnsi="Times New Roman" w:cs="Times New Roman"/>
                <w:color w:val="000000"/>
                <w:sz w:val="24"/>
                <w:szCs w:val="24"/>
                <w:lang w:val="kk-KZ" w:eastAsia="ru-RU"/>
              </w:rPr>
              <w:t>т</w:t>
            </w:r>
          </w:p>
          <w:p w14:paraId="40BB8FD3" w14:textId="77777777" w:rsidR="004C7056" w:rsidRDefault="004C7056">
            <w:pPr>
              <w:pStyle w:val="p1"/>
            </w:pPr>
            <w:r>
              <w:rPr>
                <w:rStyle w:val="s1"/>
              </w:rPr>
              <w:t>Жауапкершілігі жоғары, еңбекқор, шығармашылық қабілеті мен коммуникациялық дағдылары дамыған, командада және жеке жұмыс істеуде белсенді, жаңа нәрселерді үйренуге ынталы, би мен вокал саласында тәжірибесі бар, өзіне сенімді және мақсатқа ұмтылатын тұлға</w:t>
            </w:r>
          </w:p>
          <w:p w14:paraId="419874D2" w14:textId="67A4C6C9" w:rsidR="005C3FA3" w:rsidRPr="004C7056" w:rsidRDefault="005C3FA3">
            <w:pPr>
              <w:pStyle w:val="p1"/>
              <w:divId w:val="364907377"/>
              <w:rPr>
                <w:lang w:val="ru-RU"/>
              </w:rPr>
            </w:pPr>
          </w:p>
          <w:p w14:paraId="524E8336" w14:textId="03DDD822" w:rsidR="00E2058B" w:rsidRDefault="00E2058B" w:rsidP="005C3FA3">
            <w:pPr>
              <w:pStyle w:val="ListParagraphcbc4a1a3-a875-4983-bd34-e5d8ebd13eea"/>
              <w:widowControl w:val="0"/>
              <w:shd w:val="clear" w:color="auto" w:fill="FFFFFF"/>
              <w:spacing w:after="0"/>
              <w:ind w:left="795"/>
              <w:rPr>
                <w:rFonts w:ascii="Times New Roman" w:eastAsia="Times New Roman" w:hAnsi="Times New Roman" w:cs="Times New Roman"/>
                <w:color w:val="000000"/>
                <w:sz w:val="24"/>
                <w:szCs w:val="24"/>
                <w:lang w:val="kk-KZ" w:eastAsia="ru-RU"/>
              </w:rPr>
            </w:pPr>
          </w:p>
        </w:tc>
      </w:tr>
    </w:tbl>
    <w:p w14:paraId="5F9E73DB" w14:textId="77777777" w:rsidR="00690867" w:rsidRDefault="00690867">
      <w:pPr>
        <w:rPr>
          <w:rFonts w:ascii="Times New Roman" w:hAnsi="Times New Roman" w:cs="Times New Roman"/>
          <w:sz w:val="24"/>
          <w:szCs w:val="24"/>
          <w:lang w:val="kk-KZ"/>
        </w:rPr>
      </w:pPr>
    </w:p>
    <w:tbl>
      <w:tblPr>
        <w:tblW w:w="17920"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398"/>
        <w:gridCol w:w="7261"/>
        <w:gridCol w:w="7261"/>
      </w:tblGrid>
      <w:tr w:rsidR="00154340" w14:paraId="78081DBB" w14:textId="3233626B" w:rsidTr="00154340">
        <w:trPr>
          <w:trHeight w:val="2466"/>
        </w:trPr>
        <w:tc>
          <w:tcPr>
            <w:tcW w:w="3398"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CCF7D09" w14:textId="55C9A1A7" w:rsidR="00154340" w:rsidRPr="006021F0" w:rsidRDefault="00130FDB">
            <w:pPr>
              <w:widowControl w:val="0"/>
              <w:spacing w:after="0"/>
              <w:contextualSpacing/>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val="kk-KZ" w:eastAsia="ru-RU"/>
              </w:rPr>
              <w:drawing>
                <wp:anchor distT="0" distB="0" distL="114300" distR="114300" simplePos="0" relativeHeight="251662336" behindDoc="0" locked="0" layoutInCell="1" allowOverlap="1" wp14:anchorId="334B618E" wp14:editId="5AAB41A0">
                  <wp:simplePos x="0" y="0"/>
                  <wp:positionH relativeFrom="column">
                    <wp:posOffset>-3175</wp:posOffset>
                  </wp:positionH>
                  <wp:positionV relativeFrom="paragraph">
                    <wp:posOffset>208280</wp:posOffset>
                  </wp:positionV>
                  <wp:extent cx="1884680" cy="2517140"/>
                  <wp:effectExtent l="0" t="0" r="0" b="0"/>
                  <wp:wrapTopAndBottom/>
                  <wp:docPr id="108375933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59335" name="Рисунок 108375933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680" cy="2517140"/>
                          </a:xfrm>
                          <a:prstGeom prst="rect">
                            <a:avLst/>
                          </a:prstGeom>
                        </pic:spPr>
                      </pic:pic>
                    </a:graphicData>
                  </a:graphic>
                </wp:anchor>
              </w:drawing>
            </w:r>
          </w:p>
        </w:tc>
        <w:tc>
          <w:tcPr>
            <w:tcW w:w="726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1EFCB25D" w14:textId="58B0C948" w:rsidR="00154340" w:rsidRDefault="004C7056">
            <w:pPr>
              <w:widowControl w:val="0"/>
              <w:spacing w:after="0" w:line="240" w:lineRule="auto"/>
              <w:outlineLvl w:val="1"/>
              <w:rPr>
                <w:rFonts w:ascii="Times New Roman" w:eastAsia="Arial" w:hAnsi="Times New Roman" w:cs="Times New Roman"/>
                <w:b/>
                <w:color w:val="313A43"/>
                <w:sz w:val="24"/>
                <w:szCs w:val="24"/>
                <w:lang w:val="kk-KZ" w:eastAsia="ru-RU"/>
              </w:rPr>
            </w:pPr>
            <w:r>
              <w:rPr>
                <w:rFonts w:ascii="Times New Roman" w:eastAsia="Arial" w:hAnsi="Times New Roman" w:cs="Times New Roman"/>
                <w:b/>
                <w:color w:val="404040"/>
                <w:sz w:val="24"/>
                <w:szCs w:val="24"/>
                <w:lang w:val="kk-KZ" w:eastAsia="ru-RU"/>
              </w:rPr>
              <w:t>Аятбек Дильназ Оралбеккызы</w:t>
            </w:r>
          </w:p>
          <w:p w14:paraId="5F53696F" w14:textId="77777777" w:rsidR="00154340" w:rsidRDefault="00154340">
            <w:pPr>
              <w:widowControl w:val="0"/>
              <w:spacing w:before="120" w:after="0"/>
              <w:outlineLvl w:val="1"/>
              <w:rPr>
                <w:rFonts w:ascii="Times New Roman" w:eastAsia="Arial" w:hAnsi="Times New Roman" w:cs="Times New Roman"/>
                <w:color w:val="404040"/>
                <w:sz w:val="24"/>
                <w:szCs w:val="24"/>
                <w:lang w:val="kk-KZ" w:eastAsia="ru-RU"/>
              </w:rPr>
            </w:pPr>
            <w:r>
              <w:rPr>
                <w:rFonts w:ascii="Times New Roman" w:eastAsia="Arial" w:hAnsi="Times New Roman" w:cs="Times New Roman"/>
                <w:color w:val="404040"/>
                <w:sz w:val="24"/>
                <w:szCs w:val="24"/>
                <w:lang w:eastAsia="ru-RU"/>
              </w:rPr>
              <w:t xml:space="preserve">Образование: </w:t>
            </w:r>
            <w:r>
              <w:rPr>
                <w:rFonts w:ascii="Times New Roman" w:eastAsia="Arial" w:hAnsi="Times New Roman" w:cs="Times New Roman"/>
                <w:color w:val="404040"/>
                <w:sz w:val="24"/>
                <w:szCs w:val="24"/>
                <w:lang w:val="kk-KZ" w:eastAsia="ru-RU"/>
              </w:rPr>
              <w:t>высшее</w:t>
            </w:r>
          </w:p>
          <w:p w14:paraId="57C584D5" w14:textId="11F5676E" w:rsidR="00154340" w:rsidRPr="00774AFB" w:rsidRDefault="00154340">
            <w:pPr>
              <w:widowControl w:val="0"/>
              <w:spacing w:after="0"/>
              <w:outlineLvl w:val="1"/>
              <w:rPr>
                <w:rFonts w:ascii="Times New Roman" w:eastAsia="Arial" w:hAnsi="Times New Roman" w:cs="Times New Roman"/>
                <w:color w:val="404040"/>
                <w:sz w:val="24"/>
                <w:szCs w:val="24"/>
                <w:lang w:val="kk-KZ" w:eastAsia="ru-RU"/>
              </w:rPr>
            </w:pPr>
            <w:r>
              <w:rPr>
                <w:rFonts w:ascii="Times New Roman" w:eastAsia="Arial" w:hAnsi="Times New Roman" w:cs="Times New Roman"/>
                <w:color w:val="404040"/>
                <w:sz w:val="24"/>
                <w:szCs w:val="24"/>
                <w:lang w:eastAsia="ru-RU"/>
              </w:rPr>
              <w:t>Дата рождения:</w:t>
            </w:r>
            <w:r w:rsidR="004C7056">
              <w:rPr>
                <w:rFonts w:ascii="Times New Roman" w:eastAsia="Arial" w:hAnsi="Times New Roman" w:cs="Times New Roman"/>
                <w:color w:val="404040"/>
                <w:sz w:val="24"/>
                <w:szCs w:val="24"/>
                <w:lang w:val="kk-KZ" w:eastAsia="ru-RU"/>
              </w:rPr>
              <w:t>10.06.2005</w:t>
            </w:r>
          </w:p>
          <w:p w14:paraId="7178E225" w14:textId="256B7D51" w:rsidR="00154340" w:rsidRDefault="00154340" w:rsidP="004C7056">
            <w:pPr>
              <w:widowControl w:val="0"/>
              <w:spacing w:after="0"/>
              <w:outlineLvl w:val="1"/>
              <w:rPr>
                <w:rFonts w:ascii="Times New Roman" w:eastAsia="Arial" w:hAnsi="Times New Roman" w:cs="Times New Roman"/>
                <w:color w:val="404040"/>
                <w:sz w:val="24"/>
                <w:szCs w:val="24"/>
                <w:lang w:val="kk-KZ" w:eastAsia="ru-RU"/>
              </w:rPr>
            </w:pPr>
            <w:r>
              <w:rPr>
                <w:rFonts w:ascii="Times New Roman" w:eastAsia="Arial" w:hAnsi="Times New Roman" w:cs="Times New Roman"/>
                <w:color w:val="404040"/>
                <w:sz w:val="24"/>
                <w:szCs w:val="24"/>
                <w:lang w:val="kk-KZ" w:eastAsia="ru-RU"/>
              </w:rPr>
              <w:t>Город: Ж</w:t>
            </w:r>
            <w:r w:rsidR="004C7056">
              <w:rPr>
                <w:rFonts w:ascii="Times New Roman" w:eastAsia="Arial" w:hAnsi="Times New Roman" w:cs="Times New Roman"/>
                <w:color w:val="404040"/>
                <w:sz w:val="24"/>
                <w:szCs w:val="24"/>
                <w:lang w:val="kk-KZ" w:eastAsia="ru-RU"/>
              </w:rPr>
              <w:t>етысуская</w:t>
            </w:r>
            <w:r>
              <w:rPr>
                <w:rFonts w:ascii="Times New Roman" w:eastAsia="Arial" w:hAnsi="Times New Roman" w:cs="Times New Roman"/>
                <w:color w:val="404040"/>
                <w:sz w:val="24"/>
                <w:szCs w:val="24"/>
                <w:lang w:val="kk-KZ" w:eastAsia="ru-RU"/>
              </w:rPr>
              <w:t xml:space="preserve"> область, </w:t>
            </w:r>
            <w:r w:rsidR="000F657B">
              <w:rPr>
                <w:rFonts w:ascii="Times New Roman" w:eastAsia="Arial" w:hAnsi="Times New Roman" w:cs="Times New Roman"/>
                <w:color w:val="404040"/>
                <w:sz w:val="24"/>
                <w:szCs w:val="24"/>
                <w:lang w:val="kk-KZ" w:eastAsia="ru-RU"/>
              </w:rPr>
              <w:t>город Талдыкорган, Жастар 21а</w:t>
            </w:r>
          </w:p>
          <w:p w14:paraId="661C22B0" w14:textId="2E81B525" w:rsidR="00154340" w:rsidRDefault="00154340">
            <w:pPr>
              <w:widowControl w:val="0"/>
              <w:spacing w:after="0"/>
              <w:outlineLvl w:val="1"/>
              <w:rPr>
                <w:rFonts w:ascii="Times New Roman" w:eastAsia="Arial" w:hAnsi="Times New Roman" w:cs="Times New Roman"/>
                <w:color w:val="404040"/>
                <w:sz w:val="24"/>
                <w:szCs w:val="24"/>
                <w:lang w:val="kk-KZ" w:eastAsia="ru-RU"/>
              </w:rPr>
            </w:pPr>
            <w:r>
              <w:rPr>
                <w:rFonts w:ascii="Times New Roman" w:eastAsia="Arial" w:hAnsi="Times New Roman" w:cs="Times New Roman"/>
                <w:color w:val="404040"/>
                <w:sz w:val="24"/>
                <w:szCs w:val="24"/>
                <w:lang w:val="kk-KZ" w:eastAsia="ru-RU"/>
              </w:rPr>
              <w:t>Телефон: 87</w:t>
            </w:r>
            <w:r w:rsidR="000F657B">
              <w:rPr>
                <w:rFonts w:ascii="Times New Roman" w:eastAsia="Arial" w:hAnsi="Times New Roman" w:cs="Times New Roman"/>
                <w:color w:val="404040"/>
                <w:sz w:val="24"/>
                <w:szCs w:val="24"/>
                <w:lang w:val="kk-KZ" w:eastAsia="ru-RU"/>
              </w:rPr>
              <w:t>057538566</w:t>
            </w:r>
          </w:p>
          <w:p w14:paraId="26F3F4EE" w14:textId="766EC16E" w:rsidR="00154340" w:rsidRPr="00390D08" w:rsidRDefault="00154340">
            <w:pPr>
              <w:widowControl w:val="0"/>
              <w:spacing w:after="0"/>
              <w:outlineLvl w:val="1"/>
              <w:rPr>
                <w:rFonts w:ascii="Times New Roman" w:eastAsia="Arial" w:hAnsi="Times New Roman" w:cs="Times New Roman"/>
                <w:b/>
                <w:color w:val="313A43"/>
                <w:sz w:val="24"/>
                <w:szCs w:val="24"/>
                <w:lang w:eastAsia="ru-RU"/>
              </w:rPr>
            </w:pPr>
            <w:r>
              <w:rPr>
                <w:rFonts w:ascii="Times New Roman" w:eastAsia="Arial" w:hAnsi="Times New Roman" w:cs="Times New Roman"/>
                <w:color w:val="404040"/>
                <w:sz w:val="24"/>
                <w:szCs w:val="24"/>
                <w:lang w:val="kk-KZ" w:eastAsia="ru-RU"/>
              </w:rPr>
              <w:t>Email:</w:t>
            </w:r>
            <w:r w:rsidRPr="00486C60">
              <w:rPr>
                <w:rFonts w:ascii="Times New Roman" w:eastAsia="Arial" w:hAnsi="Times New Roman" w:cs="Times New Roman"/>
                <w:color w:val="313A43"/>
                <w:sz w:val="24"/>
                <w:szCs w:val="24"/>
                <w:lang w:eastAsia="ru-RU"/>
              </w:rPr>
              <w:t xml:space="preserve"> </w:t>
            </w:r>
            <w:r w:rsidR="00C174C8">
              <w:rPr>
                <w:rFonts w:ascii="Times New Roman" w:eastAsia="Arial" w:hAnsi="Times New Roman" w:cs="Times New Roman"/>
                <w:color w:val="313A43"/>
                <w:sz w:val="24"/>
                <w:szCs w:val="24"/>
                <w:lang w:val="en-GB" w:eastAsia="ru-RU"/>
              </w:rPr>
              <w:t>ayatbek.dilnaz@gmail.com</w:t>
            </w:r>
          </w:p>
        </w:tc>
        <w:tc>
          <w:tcPr>
            <w:tcW w:w="7261" w:type="dxa"/>
            <w:tcBorders>
              <w:top w:val="single" w:sz="8" w:space="0" w:color="FFFFFF"/>
              <w:left w:val="single" w:sz="8" w:space="0" w:color="FFFFFF"/>
              <w:right w:val="single" w:sz="8" w:space="0" w:color="FFFFFF"/>
            </w:tcBorders>
          </w:tcPr>
          <w:p w14:paraId="78537C8F" w14:textId="77777777" w:rsidR="00154340" w:rsidRDefault="00154340">
            <w:pPr>
              <w:widowControl w:val="0"/>
              <w:spacing w:after="0" w:line="240" w:lineRule="auto"/>
              <w:outlineLvl w:val="1"/>
              <w:rPr>
                <w:rFonts w:ascii="Times New Roman" w:eastAsia="Arial" w:hAnsi="Times New Roman" w:cs="Times New Roman"/>
                <w:b/>
                <w:color w:val="404040"/>
                <w:sz w:val="24"/>
                <w:szCs w:val="24"/>
                <w:lang w:val="kk-KZ" w:eastAsia="ru-RU"/>
              </w:rPr>
            </w:pPr>
          </w:p>
        </w:tc>
      </w:tr>
      <w:tr w:rsidR="00154340" w14:paraId="4716C82A" w14:textId="35DE640C" w:rsidTr="00154340">
        <w:tc>
          <w:tcPr>
            <w:tcW w:w="3398" w:type="dxa"/>
            <w:tcBorders>
              <w:top w:val="nil"/>
            </w:tcBorders>
            <w:shd w:val="clear" w:color="auto" w:fill="D6DBE1"/>
            <w:tcMar>
              <w:top w:w="215" w:type="dxa"/>
              <w:left w:w="215" w:type="dxa"/>
              <w:bottom w:w="215" w:type="dxa"/>
              <w:right w:w="215" w:type="dxa"/>
            </w:tcMar>
          </w:tcPr>
          <w:p w14:paraId="6A6995E1" w14:textId="77777777" w:rsidR="00154340" w:rsidRDefault="00154340">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color w:val="262626"/>
                <w:spacing w:val="5"/>
                <w:sz w:val="24"/>
                <w:szCs w:val="24"/>
                <w:u w:val="single"/>
                <w:lang w:eastAsia="ru-RU"/>
              </w:rPr>
              <w:t>ОБРАЗОВАНИЕ</w:t>
            </w:r>
          </w:p>
          <w:p w14:paraId="6FA7B7D2" w14:textId="77777777" w:rsidR="00154340" w:rsidRDefault="00154340">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261" w:type="dxa"/>
            <w:tcMar>
              <w:top w:w="215" w:type="dxa"/>
              <w:left w:w="215" w:type="dxa"/>
              <w:bottom w:w="215" w:type="dxa"/>
              <w:right w:w="215" w:type="dxa"/>
            </w:tcMar>
          </w:tcPr>
          <w:p w14:paraId="28CAAA38" w14:textId="77777777" w:rsidR="00154340" w:rsidRPr="008B0336" w:rsidRDefault="00154340" w:rsidP="00EC6083">
            <w:pPr>
              <w:widowControl w:val="0"/>
              <w:spacing w:after="0"/>
              <w:contextualSpacing/>
              <w:rPr>
                <w:rFonts w:ascii="Times New Roman" w:eastAsia="Arial" w:hAnsi="Times New Roman" w:cs="Times New Roman"/>
                <w:b/>
                <w:bCs/>
                <w:color w:val="000000" w:themeColor="text1"/>
                <w:sz w:val="24"/>
                <w:szCs w:val="24"/>
                <w:lang w:val="kk-KZ" w:eastAsia="ru-RU"/>
              </w:rPr>
            </w:pPr>
            <w:r w:rsidRPr="008B0336">
              <w:rPr>
                <w:rFonts w:ascii="Times New Roman" w:eastAsia="Times New Roman" w:hAnsi="Times New Roman" w:cs="Times New Roman"/>
                <w:b/>
                <w:bCs/>
                <w:color w:val="000000" w:themeColor="text1"/>
                <w:sz w:val="24"/>
                <w:szCs w:val="24"/>
                <w:shd w:val="clear" w:color="auto" w:fill="FFFFFF"/>
              </w:rPr>
              <w:t>6B01704</w:t>
            </w:r>
            <w:r w:rsidRPr="00BF1A34">
              <w:rPr>
                <w:rFonts w:ascii="Times New Roman" w:eastAsia="Times New Roman" w:hAnsi="Times New Roman" w:cs="Times New Roman"/>
                <w:b/>
                <w:bCs/>
                <w:color w:val="000000" w:themeColor="text1"/>
                <w:sz w:val="21"/>
                <w:szCs w:val="21"/>
                <w:shd w:val="clear" w:color="auto" w:fill="FFFFFF"/>
              </w:rPr>
              <w:t>-</w:t>
            </w:r>
            <w:r w:rsidRPr="008B0336">
              <w:rPr>
                <w:rFonts w:ascii="Times New Roman" w:eastAsia="Times New Roman" w:hAnsi="Times New Roman" w:cs="Times New Roman"/>
                <w:b/>
                <w:bCs/>
                <w:color w:val="000000" w:themeColor="text1"/>
                <w:sz w:val="24"/>
                <w:szCs w:val="24"/>
                <w:shd w:val="clear" w:color="auto" w:fill="FFFFFF"/>
              </w:rPr>
              <w:t>Русский язык и литература в школах с нерусским языком обучения</w:t>
            </w:r>
          </w:p>
          <w:p w14:paraId="0ED146B0" w14:textId="4F98DFF8" w:rsidR="00154340" w:rsidRDefault="00154340">
            <w:pPr>
              <w:widowControl w:val="0"/>
              <w:spacing w:before="120" w:after="0"/>
              <w:outlineLvl w:val="2"/>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Очная форма обучения</w:t>
            </w:r>
          </w:p>
          <w:p w14:paraId="0D91895C" w14:textId="77777777" w:rsidR="00154340" w:rsidRDefault="00154340">
            <w:pPr>
              <w:widowControl w:val="0"/>
              <w:spacing w:before="120" w:after="0"/>
              <w:outlineLvl w:val="2"/>
              <w:rPr>
                <w:rFonts w:ascii="Times New Roman" w:eastAsia="Arial" w:hAnsi="Times New Roman" w:cs="Times New Roman"/>
                <w:b/>
                <w:color w:val="404040"/>
                <w:sz w:val="24"/>
                <w:szCs w:val="24"/>
                <w:lang w:val="kk-KZ" w:eastAsia="ru-RU"/>
              </w:rPr>
            </w:pPr>
            <w:proofErr w:type="spellStart"/>
            <w:r>
              <w:rPr>
                <w:rFonts w:ascii="Times New Roman" w:eastAsia="Arial" w:hAnsi="Times New Roman" w:cs="Times New Roman"/>
                <w:b/>
                <w:color w:val="404040"/>
                <w:sz w:val="24"/>
                <w:szCs w:val="24"/>
                <w:lang w:eastAsia="ru-RU"/>
              </w:rPr>
              <w:t>Жетысуский</w:t>
            </w:r>
            <w:proofErr w:type="spellEnd"/>
            <w:r>
              <w:rPr>
                <w:rFonts w:ascii="Times New Roman" w:eastAsia="Arial" w:hAnsi="Times New Roman" w:cs="Times New Roman"/>
                <w:b/>
                <w:color w:val="404040"/>
                <w:sz w:val="24"/>
                <w:szCs w:val="24"/>
                <w:lang w:eastAsia="ru-RU"/>
              </w:rPr>
              <w:t xml:space="preserve"> университет имени Ильяса </w:t>
            </w:r>
            <w:proofErr w:type="spellStart"/>
            <w:r>
              <w:rPr>
                <w:rFonts w:ascii="Times New Roman" w:eastAsia="Arial" w:hAnsi="Times New Roman" w:cs="Times New Roman"/>
                <w:b/>
                <w:color w:val="404040"/>
                <w:sz w:val="24"/>
                <w:szCs w:val="24"/>
                <w:lang w:eastAsia="ru-RU"/>
              </w:rPr>
              <w:t>Жансугурова</w:t>
            </w:r>
            <w:proofErr w:type="spellEnd"/>
            <w:r>
              <w:rPr>
                <w:rFonts w:ascii="Times New Roman" w:eastAsia="Arial" w:hAnsi="Times New Roman" w:cs="Times New Roman"/>
                <w:b/>
                <w:color w:val="404040"/>
                <w:sz w:val="24"/>
                <w:szCs w:val="24"/>
                <w:lang w:eastAsia="ru-RU"/>
              </w:rPr>
              <w:t xml:space="preserve">, </w:t>
            </w:r>
          </w:p>
          <w:p w14:paraId="234F4379" w14:textId="5E0D1A60" w:rsidR="00154340" w:rsidRDefault="00154340">
            <w:pPr>
              <w:widowControl w:val="0"/>
              <w:spacing w:before="120" w:after="0"/>
              <w:outlineLvl w:val="2"/>
              <w:rPr>
                <w:rFonts w:ascii="Times New Roman" w:eastAsia="Arial" w:hAnsi="Times New Roman" w:cs="Times New Roman"/>
                <w:color w:val="404040"/>
                <w:sz w:val="24"/>
                <w:szCs w:val="24"/>
                <w:lang w:val="kk-KZ" w:eastAsia="ru-RU"/>
              </w:rPr>
            </w:pPr>
            <w:r>
              <w:rPr>
                <w:rFonts w:ascii="Times New Roman" w:eastAsia="Arial" w:hAnsi="Times New Roman" w:cs="Times New Roman"/>
                <w:b/>
                <w:color w:val="404040"/>
                <w:sz w:val="24"/>
                <w:szCs w:val="24"/>
                <w:lang w:eastAsia="ru-RU"/>
              </w:rPr>
              <w:t>город</w:t>
            </w:r>
            <w:r>
              <w:rPr>
                <w:rFonts w:ascii="Times New Roman" w:eastAsia="Arial" w:hAnsi="Times New Roman" w:cs="Times New Roman"/>
                <w:b/>
                <w:color w:val="404040"/>
                <w:sz w:val="24"/>
                <w:szCs w:val="24"/>
                <w:lang w:val="kk-KZ" w:eastAsia="ru-RU"/>
              </w:rPr>
              <w:t xml:space="preserve"> Талдыкорган</w:t>
            </w:r>
            <w:r w:rsidR="00394FC7">
              <w:rPr>
                <w:rFonts w:ascii="Times New Roman" w:eastAsia="Arial" w:hAnsi="Times New Roman" w:cs="Times New Roman"/>
                <w:b/>
                <w:color w:val="404040"/>
                <w:sz w:val="24"/>
                <w:szCs w:val="24"/>
                <w:lang w:val="kk-KZ" w:eastAsia="ru-RU"/>
              </w:rPr>
              <w:t>.</w:t>
            </w:r>
          </w:p>
          <w:p w14:paraId="32DC4383" w14:textId="77777777" w:rsidR="00154340" w:rsidRDefault="00154340">
            <w:pPr>
              <w:widowControl w:val="0"/>
              <w:spacing w:after="0"/>
              <w:contextualSpacing/>
              <w:rPr>
                <w:rFonts w:ascii="Times New Roman" w:eastAsia="Arial" w:hAnsi="Times New Roman" w:cs="Times New Roman"/>
                <w:color w:val="666666"/>
                <w:sz w:val="24"/>
                <w:szCs w:val="24"/>
                <w:lang w:val="kk-KZ" w:eastAsia="ru-RU"/>
              </w:rPr>
            </w:pPr>
          </w:p>
        </w:tc>
        <w:tc>
          <w:tcPr>
            <w:tcW w:w="7261" w:type="dxa"/>
          </w:tcPr>
          <w:p w14:paraId="2FB101FE" w14:textId="77777777" w:rsidR="00154340" w:rsidRPr="008B0336" w:rsidRDefault="00154340" w:rsidP="00EC6083">
            <w:pPr>
              <w:widowControl w:val="0"/>
              <w:spacing w:after="0"/>
              <w:contextualSpacing/>
              <w:rPr>
                <w:rFonts w:ascii="Times New Roman" w:eastAsia="Times New Roman" w:hAnsi="Times New Roman" w:cs="Times New Roman"/>
                <w:b/>
                <w:bCs/>
                <w:color w:val="000000" w:themeColor="text1"/>
                <w:sz w:val="24"/>
                <w:szCs w:val="24"/>
                <w:shd w:val="clear" w:color="auto" w:fill="FFFFFF"/>
              </w:rPr>
            </w:pPr>
          </w:p>
        </w:tc>
      </w:tr>
      <w:tr w:rsidR="00154340" w:rsidRPr="00EE2ED2" w14:paraId="62D85BF8" w14:textId="34A63AC0" w:rsidTr="00154340">
        <w:tc>
          <w:tcPr>
            <w:tcW w:w="3398" w:type="dxa"/>
            <w:shd w:val="clear" w:color="auto" w:fill="D6DBE1"/>
            <w:tcMar>
              <w:top w:w="215" w:type="dxa"/>
              <w:left w:w="215" w:type="dxa"/>
              <w:bottom w:w="215" w:type="dxa"/>
              <w:right w:w="215" w:type="dxa"/>
            </w:tcMar>
          </w:tcPr>
          <w:p w14:paraId="5009C95A" w14:textId="77777777" w:rsidR="00154340" w:rsidRDefault="00154340">
            <w:pPr>
              <w:widowControl w:val="0"/>
              <w:spacing w:after="0"/>
              <w:jc w:val="right"/>
              <w:outlineLvl w:val="0"/>
              <w:rPr>
                <w:rFonts w:ascii="Times New Roman" w:eastAsia="Arial" w:hAnsi="Times New Roman" w:cs="Times New Roman"/>
                <w:color w:val="741B47"/>
                <w:sz w:val="24"/>
                <w:szCs w:val="24"/>
                <w:lang w:val="uk-UA" w:eastAsia="ru-RU"/>
              </w:rPr>
            </w:pPr>
            <w:bookmarkStart w:id="3" w:name="_sjyyv43lhsp0" w:colFirst="0" w:colLast="0"/>
            <w:bookmarkEnd w:id="3"/>
            <w:r>
              <w:rPr>
                <w:rFonts w:ascii="Times New Roman" w:eastAsia="Arial" w:hAnsi="Times New Roman" w:cs="Times New Roman"/>
                <w:b/>
                <w:bCs/>
                <w:smallCaps/>
                <w:spacing w:val="5"/>
                <w:sz w:val="24"/>
                <w:szCs w:val="24"/>
                <w:u w:val="single"/>
                <w:lang w:eastAsia="ru-RU"/>
              </w:rPr>
              <w:t>ПРОФЕССИОНАЛЬНЫЕ НАВЫКИ</w:t>
            </w:r>
          </w:p>
        </w:tc>
        <w:tc>
          <w:tcPr>
            <w:tcW w:w="7261" w:type="dxa"/>
            <w:tcMar>
              <w:top w:w="215" w:type="dxa"/>
              <w:left w:w="215" w:type="dxa"/>
              <w:bottom w:w="215" w:type="dxa"/>
              <w:right w:w="215" w:type="dxa"/>
            </w:tcMar>
          </w:tcPr>
          <w:p w14:paraId="227E5039" w14:textId="77777777" w:rsidR="00154340" w:rsidRDefault="00154340">
            <w:pPr>
              <w:widowControl w:val="0"/>
              <w:numPr>
                <w:ilvl w:val="0"/>
                <w:numId w:val="2"/>
              </w:numPr>
              <w:shd w:val="clear" w:color="auto" w:fill="FFFFFF"/>
              <w:spacing w:after="0"/>
              <w:contextualSpacing/>
              <w:rPr>
                <w:rFonts w:ascii="Times New Roman" w:eastAsia="Times New Roman" w:hAnsi="Times New Roman" w:cs="Times New Roman"/>
                <w:color w:val="7F7F7F"/>
                <w:sz w:val="24"/>
                <w:szCs w:val="24"/>
                <w:lang w:val="en-US" w:eastAsia="ru-RU"/>
              </w:rPr>
            </w:pPr>
            <w:r>
              <w:rPr>
                <w:rFonts w:ascii="Times New Roman" w:eastAsia="Times New Roman" w:hAnsi="Times New Roman" w:cs="Times New Roman"/>
                <w:color w:val="000000"/>
                <w:sz w:val="24"/>
                <w:szCs w:val="24"/>
                <w:lang w:val="kk-KZ" w:eastAsia="ru-RU"/>
              </w:rPr>
              <w:t xml:space="preserve">Владение </w:t>
            </w:r>
            <w:r>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val="en-US" w:eastAsia="ru-RU"/>
              </w:rPr>
              <w:t xml:space="preserve">: MS Word, MS Excel, MS PowerPoint. </w:t>
            </w:r>
          </w:p>
        </w:tc>
        <w:tc>
          <w:tcPr>
            <w:tcW w:w="7261" w:type="dxa"/>
          </w:tcPr>
          <w:p w14:paraId="6828AA8B" w14:textId="77777777" w:rsidR="00154340" w:rsidRDefault="00154340">
            <w:pPr>
              <w:widowControl w:val="0"/>
              <w:numPr>
                <w:ilvl w:val="0"/>
                <w:numId w:val="2"/>
              </w:numPr>
              <w:shd w:val="clear" w:color="auto" w:fill="FFFFFF"/>
              <w:spacing w:after="0"/>
              <w:contextualSpacing/>
              <w:rPr>
                <w:rFonts w:ascii="Times New Roman" w:eastAsia="Times New Roman" w:hAnsi="Times New Roman" w:cs="Times New Roman"/>
                <w:color w:val="000000"/>
                <w:sz w:val="24"/>
                <w:szCs w:val="24"/>
                <w:lang w:val="kk-KZ" w:eastAsia="ru-RU"/>
              </w:rPr>
            </w:pPr>
          </w:p>
        </w:tc>
      </w:tr>
      <w:tr w:rsidR="00154340" w14:paraId="27971F86" w14:textId="7B238BAE" w:rsidTr="00154340">
        <w:trPr>
          <w:trHeight w:val="758"/>
        </w:trPr>
        <w:tc>
          <w:tcPr>
            <w:tcW w:w="3398" w:type="dxa"/>
            <w:shd w:val="clear" w:color="auto" w:fill="D6DBE1"/>
            <w:tcMar>
              <w:top w:w="215" w:type="dxa"/>
              <w:left w:w="215" w:type="dxa"/>
              <w:bottom w:w="215" w:type="dxa"/>
              <w:right w:w="215" w:type="dxa"/>
            </w:tcMar>
          </w:tcPr>
          <w:p w14:paraId="214D1AF4" w14:textId="77777777" w:rsidR="00154340" w:rsidRDefault="00154340">
            <w:pPr>
              <w:widowControl w:val="0"/>
              <w:spacing w:after="0"/>
              <w:jc w:val="right"/>
              <w:outlineLvl w:val="0"/>
              <w:rPr>
                <w:rFonts w:ascii="Times New Roman" w:eastAsia="Arial" w:hAnsi="Times New Roman" w:cs="Times New Roman"/>
                <w:color w:val="741B47"/>
                <w:sz w:val="24"/>
                <w:szCs w:val="24"/>
                <w:lang w:eastAsia="ru-RU"/>
              </w:rPr>
            </w:pPr>
            <w:r>
              <w:rPr>
                <w:rFonts w:ascii="Times New Roman" w:eastAsia="Arial" w:hAnsi="Times New Roman" w:cs="Times New Roman"/>
                <w:b/>
                <w:bCs/>
                <w:smallCaps/>
                <w:spacing w:val="5"/>
                <w:sz w:val="24"/>
                <w:szCs w:val="24"/>
                <w:u w:val="single"/>
                <w:lang w:eastAsia="ru-RU"/>
              </w:rPr>
              <w:t>ЛИЧНЫЕ КАЧЕСТВА</w:t>
            </w:r>
          </w:p>
        </w:tc>
        <w:tc>
          <w:tcPr>
            <w:tcW w:w="7261" w:type="dxa"/>
            <w:tcMar>
              <w:top w:w="215" w:type="dxa"/>
              <w:left w:w="215" w:type="dxa"/>
              <w:bottom w:w="215" w:type="dxa"/>
              <w:right w:w="215" w:type="dxa"/>
            </w:tcMar>
          </w:tcPr>
          <w:p w14:paraId="6B8A7B1D" w14:textId="77777777" w:rsidR="00C1117E" w:rsidRDefault="00C1117E" w:rsidP="00C1117E">
            <w:pPr>
              <w:pStyle w:val="p1"/>
              <w:divId w:val="2061711032"/>
            </w:pPr>
            <w:r>
              <w:rPr>
                <w:rStyle w:val="s1"/>
              </w:rPr>
              <w:t>• Ответственность и дисциплинированность</w:t>
            </w:r>
          </w:p>
          <w:p w14:paraId="3AA1EB57" w14:textId="77777777" w:rsidR="00C1117E" w:rsidRDefault="00C1117E" w:rsidP="00C1117E">
            <w:pPr>
              <w:pStyle w:val="p1"/>
              <w:divId w:val="2061711032"/>
            </w:pPr>
            <w:r>
              <w:rPr>
                <w:rStyle w:val="s1"/>
              </w:rPr>
              <w:t>• Уравновешенность и терпеливость</w:t>
            </w:r>
          </w:p>
          <w:p w14:paraId="70CE4058" w14:textId="77777777" w:rsidR="00C1117E" w:rsidRDefault="00C1117E" w:rsidP="00C1117E">
            <w:pPr>
              <w:pStyle w:val="p1"/>
              <w:divId w:val="2061711032"/>
            </w:pPr>
            <w:r>
              <w:rPr>
                <w:rStyle w:val="s1"/>
              </w:rPr>
              <w:t>• Умение находить подход к детям</w:t>
            </w:r>
          </w:p>
          <w:p w14:paraId="338764B5" w14:textId="77777777" w:rsidR="00C1117E" w:rsidRDefault="00C1117E" w:rsidP="00C1117E">
            <w:pPr>
              <w:pStyle w:val="p1"/>
              <w:divId w:val="2061711032"/>
            </w:pPr>
            <w:r>
              <w:rPr>
                <w:rStyle w:val="s1"/>
              </w:rPr>
              <w:t>• Организованность и собранность</w:t>
            </w:r>
          </w:p>
          <w:p w14:paraId="6C2F4D71" w14:textId="77777777" w:rsidR="00C1117E" w:rsidRDefault="00C1117E" w:rsidP="00C1117E">
            <w:pPr>
              <w:pStyle w:val="p1"/>
              <w:divId w:val="2061711032"/>
            </w:pPr>
            <w:r>
              <w:rPr>
                <w:rStyle w:val="s1"/>
              </w:rPr>
              <w:t>• Умение работать в команде и поддерживать коллег</w:t>
            </w:r>
          </w:p>
          <w:p w14:paraId="331CDD70" w14:textId="2C4D0F57" w:rsidR="00C1117E" w:rsidRPr="004F2534" w:rsidRDefault="00C1117E" w:rsidP="00C1117E">
            <w:pPr>
              <w:pStyle w:val="p1"/>
              <w:divId w:val="2061711032"/>
              <w:rPr>
                <w:lang w:val="kk-KZ"/>
              </w:rPr>
            </w:pPr>
            <w:r>
              <w:rPr>
                <w:rStyle w:val="s1"/>
              </w:rPr>
              <w:t>• Спокойствие и выдержка в сложных ситуациях</w:t>
            </w:r>
          </w:p>
          <w:p w14:paraId="6B61F23E" w14:textId="73580073" w:rsidR="00154340" w:rsidRPr="00B536CB" w:rsidRDefault="00C1117E" w:rsidP="00B536CB">
            <w:pPr>
              <w:pStyle w:val="p1"/>
              <w:divId w:val="2061711032"/>
              <w:rPr>
                <w:lang w:val="kk-KZ"/>
              </w:rPr>
            </w:pPr>
            <w:r>
              <w:rPr>
                <w:rStyle w:val="s1"/>
              </w:rPr>
              <w:t>• Стремление к постоянному профессиональному росту</w:t>
            </w:r>
            <w:r w:rsidR="006024D3">
              <w:rPr>
                <w:rStyle w:val="s1"/>
              </w:rPr>
              <w:t xml:space="preserve"> </w:t>
            </w:r>
          </w:p>
        </w:tc>
        <w:tc>
          <w:tcPr>
            <w:tcW w:w="7261" w:type="dxa"/>
          </w:tcPr>
          <w:p w14:paraId="1DB295B6" w14:textId="77777777" w:rsidR="00154340" w:rsidRDefault="00154340" w:rsidP="00486C60">
            <w:pPr>
              <w:widowControl w:val="0"/>
              <w:spacing w:after="0"/>
              <w:ind w:left="720"/>
              <w:contextualSpacing/>
              <w:rPr>
                <w:rFonts w:ascii="Times New Roman" w:eastAsia="Arial" w:hAnsi="Times New Roman" w:cs="Times New Roman"/>
                <w:sz w:val="24"/>
                <w:szCs w:val="24"/>
                <w:shd w:val="clear" w:color="auto" w:fill="FFFFFF"/>
                <w:lang w:val="kk-KZ" w:eastAsia="ru-RU"/>
              </w:rPr>
            </w:pPr>
          </w:p>
        </w:tc>
      </w:tr>
      <w:tr w:rsidR="00154340" w14:paraId="6F48BD6C" w14:textId="67263890" w:rsidTr="00154340">
        <w:tc>
          <w:tcPr>
            <w:tcW w:w="3398" w:type="dxa"/>
            <w:tcBorders>
              <w:top w:val="nil"/>
            </w:tcBorders>
            <w:shd w:val="clear" w:color="auto" w:fill="D6DBE1"/>
            <w:tcMar>
              <w:top w:w="215" w:type="dxa"/>
              <w:left w:w="215" w:type="dxa"/>
              <w:bottom w:w="215" w:type="dxa"/>
              <w:right w:w="215" w:type="dxa"/>
            </w:tcMar>
          </w:tcPr>
          <w:p w14:paraId="6BA119D7" w14:textId="77777777" w:rsidR="00154340" w:rsidRDefault="00154340">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1E6935DC" w14:textId="77777777" w:rsidR="00154340" w:rsidRDefault="00154340">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261" w:type="dxa"/>
            <w:tcMar>
              <w:top w:w="215" w:type="dxa"/>
              <w:left w:w="215" w:type="dxa"/>
              <w:bottom w:w="215" w:type="dxa"/>
              <w:right w:w="215" w:type="dxa"/>
            </w:tcMar>
          </w:tcPr>
          <w:p w14:paraId="596F1B1F" w14:textId="517DA86D" w:rsidR="00154340" w:rsidRPr="00154C9B" w:rsidRDefault="00154C9B" w:rsidP="00154C9B">
            <w:pPr>
              <w:pStyle w:val="HTML"/>
              <w:shd w:val="clear" w:color="auto" w:fill="F8F9FA"/>
              <w:spacing w:line="540" w:lineRule="atLeast"/>
              <w:rPr>
                <w:rFonts w:ascii="Times New Roman" w:hAnsi="Times New Roman" w:cs="Times New Roman"/>
                <w:color w:val="202124"/>
                <w:sz w:val="24"/>
                <w:szCs w:val="24"/>
                <w:lang w:val="kk-KZ"/>
              </w:rPr>
            </w:pPr>
            <w:r>
              <w:rPr>
                <w:rFonts w:ascii="Times New Roman" w:hAnsi="Times New Roman" w:cs="Times New Roman"/>
                <w:color w:val="202124"/>
                <w:sz w:val="24"/>
                <w:szCs w:val="24"/>
                <w:lang w:val="kk-KZ"/>
              </w:rPr>
              <w:t>•Дополнительная информация</w:t>
            </w:r>
          </w:p>
          <w:p w14:paraId="6B5C3F72" w14:textId="77777777" w:rsidR="003841F4" w:rsidRDefault="003841F4">
            <w:pPr>
              <w:pStyle w:val="p1"/>
            </w:pPr>
            <w:r>
              <w:rPr>
                <w:rStyle w:val="s1"/>
              </w:rPr>
              <w:t>Ответственная, трудолюбивая, творческая и коммуникабельная личность, активно работаю как в команде, так и самостоятельно, стремлюсь к новым знаниям, имею опыт в сфере танцев и вокала, уверена в себе и целеустремлённая</w:t>
            </w:r>
          </w:p>
          <w:p w14:paraId="167066AE" w14:textId="2F3B42C7" w:rsidR="00154340" w:rsidRDefault="00154340" w:rsidP="003841F4">
            <w:pPr>
              <w:widowControl w:val="0"/>
              <w:spacing w:after="0"/>
              <w:contextualSpacing/>
              <w:rPr>
                <w:rFonts w:ascii="Times New Roman" w:eastAsia="Arial" w:hAnsi="Times New Roman" w:cs="Times New Roman"/>
                <w:sz w:val="24"/>
                <w:szCs w:val="24"/>
                <w:lang w:eastAsia="ru-RU"/>
              </w:rPr>
            </w:pPr>
          </w:p>
          <w:p w14:paraId="711FE2B2" w14:textId="77777777" w:rsidR="00154340" w:rsidRDefault="00154340">
            <w:pPr>
              <w:widowControl w:val="0"/>
              <w:spacing w:after="0"/>
              <w:outlineLvl w:val="2"/>
              <w:rPr>
                <w:rFonts w:ascii="Times New Roman" w:eastAsia="Arial" w:hAnsi="Times New Roman" w:cs="Times New Roman"/>
                <w:b/>
                <w:color w:val="262626"/>
                <w:sz w:val="24"/>
                <w:szCs w:val="24"/>
                <w:lang w:eastAsia="ru-RU"/>
              </w:rPr>
            </w:pPr>
          </w:p>
        </w:tc>
        <w:tc>
          <w:tcPr>
            <w:tcW w:w="7261" w:type="dxa"/>
          </w:tcPr>
          <w:p w14:paraId="4054D729" w14:textId="77777777" w:rsidR="00154340" w:rsidRPr="001B387E" w:rsidRDefault="00154340">
            <w:pPr>
              <w:pStyle w:val="HTML"/>
              <w:shd w:val="clear" w:color="auto" w:fill="F8F9FA"/>
              <w:spacing w:line="540" w:lineRule="atLeast"/>
              <w:rPr>
                <w:rFonts w:ascii="Times New Roman" w:hAnsi="Times New Roman" w:cs="Times New Roman"/>
                <w:color w:val="202124"/>
                <w:sz w:val="24"/>
                <w:szCs w:val="24"/>
                <w:lang w:val="kk-KZ"/>
              </w:rPr>
            </w:pPr>
          </w:p>
        </w:tc>
      </w:tr>
    </w:tbl>
    <w:p w14:paraId="7DAA5E25" w14:textId="77777777" w:rsidR="00690867" w:rsidRPr="006810D3" w:rsidRDefault="00690867">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050"/>
        <w:gridCol w:w="7695"/>
      </w:tblGrid>
      <w:tr w:rsidR="00690867" w:rsidRPr="00EE2ED2" w14:paraId="550A78C3" w14:textId="77777777" w:rsidTr="00793829">
        <w:trPr>
          <w:trHeight w:val="2466"/>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0BEAB58B" w14:textId="06F7AED7" w:rsidR="00690867" w:rsidRDefault="00521EA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66FB2A1F" wp14:editId="06534349">
                  <wp:extent cx="1663700" cy="2221865"/>
                  <wp:effectExtent l="0" t="0" r="0" b="635"/>
                  <wp:docPr id="181673325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733255" name="Рисунок 181673325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3700" cy="2221865"/>
                          </a:xfrm>
                          <a:prstGeom prst="rect">
                            <a:avLst/>
                          </a:prstGeom>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464351F7" w14:textId="552B2E1E" w:rsidR="00690867" w:rsidRPr="003841F4" w:rsidRDefault="003841F4">
            <w:pPr>
              <w:widowControl w:val="0"/>
              <w:spacing w:after="0" w:line="240" w:lineRule="auto"/>
              <w:outlineLvl w:val="1"/>
              <w:rPr>
                <w:rFonts w:ascii="Times New Roman" w:eastAsia="Arial" w:hAnsi="Times New Roman" w:cs="Times New Roman"/>
                <w:b/>
                <w:color w:val="313A43"/>
                <w:sz w:val="24"/>
                <w:szCs w:val="24"/>
                <w:lang w:eastAsia="ru-RU"/>
              </w:rPr>
            </w:pPr>
            <w:proofErr w:type="spellStart"/>
            <w:r>
              <w:rPr>
                <w:rFonts w:ascii="Times New Roman" w:eastAsia="Arial" w:hAnsi="Times New Roman" w:cs="Times New Roman"/>
                <w:b/>
                <w:color w:val="404040"/>
                <w:sz w:val="24"/>
                <w:szCs w:val="24"/>
                <w:lang w:val="en-GB" w:eastAsia="ru-RU"/>
              </w:rPr>
              <w:t>Ayatbek</w:t>
            </w:r>
            <w:proofErr w:type="spellEnd"/>
            <w:r>
              <w:rPr>
                <w:rFonts w:ascii="Times New Roman" w:eastAsia="Arial" w:hAnsi="Times New Roman" w:cs="Times New Roman"/>
                <w:b/>
                <w:color w:val="404040"/>
                <w:sz w:val="24"/>
                <w:szCs w:val="24"/>
                <w:lang w:val="en-GB" w:eastAsia="ru-RU"/>
              </w:rPr>
              <w:t xml:space="preserve"> </w:t>
            </w:r>
            <w:proofErr w:type="spellStart"/>
            <w:r>
              <w:rPr>
                <w:rFonts w:ascii="Times New Roman" w:eastAsia="Arial" w:hAnsi="Times New Roman" w:cs="Times New Roman"/>
                <w:b/>
                <w:color w:val="404040"/>
                <w:sz w:val="24"/>
                <w:szCs w:val="24"/>
                <w:lang w:val="en-GB" w:eastAsia="ru-RU"/>
              </w:rPr>
              <w:t>Dilnaz</w:t>
            </w:r>
            <w:proofErr w:type="spellEnd"/>
            <w:r>
              <w:rPr>
                <w:rFonts w:ascii="Times New Roman" w:eastAsia="Arial" w:hAnsi="Times New Roman" w:cs="Times New Roman"/>
                <w:b/>
                <w:color w:val="404040"/>
                <w:sz w:val="24"/>
                <w:szCs w:val="24"/>
                <w:lang w:val="en-GB" w:eastAsia="ru-RU"/>
              </w:rPr>
              <w:t xml:space="preserve"> </w:t>
            </w:r>
            <w:proofErr w:type="spellStart"/>
            <w:r>
              <w:rPr>
                <w:rFonts w:ascii="Times New Roman" w:eastAsia="Arial" w:hAnsi="Times New Roman" w:cs="Times New Roman"/>
                <w:b/>
                <w:color w:val="404040"/>
                <w:sz w:val="24"/>
                <w:szCs w:val="24"/>
                <w:lang w:val="en-GB" w:eastAsia="ru-RU"/>
              </w:rPr>
              <w:t>Oralbekuzy</w:t>
            </w:r>
            <w:proofErr w:type="spellEnd"/>
          </w:p>
          <w:p w14:paraId="1FAC3A9D" w14:textId="77777777" w:rsidR="00690867" w:rsidRDefault="00DF67FF">
            <w:pPr>
              <w:widowControl w:val="0"/>
              <w:spacing w:after="0" w:line="240" w:lineRule="auto"/>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en-US" w:eastAsia="ru-RU"/>
              </w:rPr>
              <w:t>E</w:t>
            </w:r>
            <w:r>
              <w:rPr>
                <w:rFonts w:ascii="Times New Roman" w:eastAsia="Arial" w:hAnsi="Times New Roman" w:cs="Times New Roman"/>
                <w:color w:val="313A43"/>
                <w:sz w:val="24"/>
                <w:szCs w:val="24"/>
                <w:lang w:val="kk-KZ" w:eastAsia="ru-RU"/>
              </w:rPr>
              <w:t>ducation:higher</w:t>
            </w:r>
          </w:p>
          <w:p w14:paraId="2D515042" w14:textId="599A6B95" w:rsidR="00690867" w:rsidRPr="00987933" w:rsidRDefault="00DF67FF">
            <w:pPr>
              <w:widowControl w:val="0"/>
              <w:spacing w:after="0" w:line="240" w:lineRule="auto"/>
              <w:outlineLvl w:val="1"/>
              <w:rPr>
                <w:rFonts w:ascii="Times New Roman" w:eastAsia="Arial" w:hAnsi="Times New Roman" w:cs="Times New Roman"/>
                <w:color w:val="313A43"/>
                <w:sz w:val="24"/>
                <w:szCs w:val="24"/>
                <w:lang w:val="en-GB" w:eastAsia="ru-RU"/>
              </w:rPr>
            </w:pPr>
            <w:r>
              <w:rPr>
                <w:rFonts w:ascii="Times New Roman" w:eastAsia="Arial" w:hAnsi="Times New Roman" w:cs="Times New Roman"/>
                <w:color w:val="313A43"/>
                <w:sz w:val="24"/>
                <w:szCs w:val="24"/>
                <w:lang w:val="kk-KZ" w:eastAsia="ru-RU"/>
              </w:rPr>
              <w:t xml:space="preserve">Date of birth: </w:t>
            </w:r>
            <w:r w:rsidR="00F57433">
              <w:rPr>
                <w:rFonts w:ascii="Times New Roman" w:eastAsia="Arial" w:hAnsi="Times New Roman" w:cs="Times New Roman"/>
                <w:color w:val="313A43"/>
                <w:sz w:val="24"/>
                <w:szCs w:val="24"/>
                <w:lang w:val="en-US" w:eastAsia="ru-RU"/>
              </w:rPr>
              <w:t>10.06.2005</w:t>
            </w:r>
          </w:p>
          <w:p w14:paraId="2380C8CC" w14:textId="557D56A6" w:rsidR="00690867" w:rsidRPr="007D201A" w:rsidRDefault="00DF67FF" w:rsidP="007D201A">
            <w:pPr>
              <w:pStyle w:val="p1"/>
              <w:rPr>
                <w:lang w:val="en-GB"/>
              </w:rPr>
            </w:pPr>
            <w:r>
              <w:rPr>
                <w:rFonts w:eastAsia="Arial"/>
                <w:color w:val="313A43"/>
                <w:lang w:val="kk-KZ"/>
              </w:rPr>
              <w:t>City</w:t>
            </w:r>
            <w:r w:rsidR="007C6AB6">
              <w:rPr>
                <w:rFonts w:eastAsia="Arial"/>
                <w:color w:val="313A43"/>
                <w:lang w:val="kk-KZ"/>
              </w:rPr>
              <w:t>:</w:t>
            </w:r>
            <w:r>
              <w:rPr>
                <w:rFonts w:eastAsia="Arial"/>
                <w:color w:val="313A43"/>
                <w:lang w:val="kk-KZ"/>
              </w:rPr>
              <w:t xml:space="preserve"> </w:t>
            </w:r>
            <w:r w:rsidR="007C6AB6">
              <w:t xml:space="preserve"> </w:t>
            </w:r>
            <w:r w:rsidR="007D201A">
              <w:rPr>
                <w:rStyle w:val="s1"/>
              </w:rPr>
              <w:t xml:space="preserve">Zhetysu Region, Taldykorgan City, </w:t>
            </w:r>
            <w:proofErr w:type="spellStart"/>
            <w:r w:rsidR="007D201A">
              <w:rPr>
                <w:rStyle w:val="s1"/>
                <w:lang w:val="en-GB"/>
              </w:rPr>
              <w:t>Zhastat</w:t>
            </w:r>
            <w:proofErr w:type="spellEnd"/>
            <w:r w:rsidR="007D201A">
              <w:rPr>
                <w:rStyle w:val="s1"/>
                <w:lang w:val="en-GB"/>
              </w:rPr>
              <w:t xml:space="preserve"> 21a</w:t>
            </w:r>
          </w:p>
          <w:p w14:paraId="1EA40544" w14:textId="77777777" w:rsidR="00690867" w:rsidRDefault="00DF67FF">
            <w:pPr>
              <w:widowControl w:val="0"/>
              <w:spacing w:after="0" w:line="240" w:lineRule="auto"/>
              <w:outlineLvl w:val="1"/>
              <w:rPr>
                <w:rFonts w:ascii="Times New Roman" w:eastAsia="Arial" w:hAnsi="Times New Roman" w:cs="Times New Roman"/>
                <w:color w:val="313A43"/>
                <w:sz w:val="24"/>
                <w:szCs w:val="24"/>
                <w:lang w:val="en-US" w:eastAsia="ru-RU"/>
              </w:rPr>
            </w:pPr>
            <w:r>
              <w:rPr>
                <w:rFonts w:ascii="Times New Roman" w:eastAsia="Arial" w:hAnsi="Times New Roman" w:cs="Times New Roman"/>
                <w:color w:val="313A43"/>
                <w:sz w:val="24"/>
                <w:szCs w:val="24"/>
                <w:lang w:val="kk-KZ" w:eastAsia="ru-RU"/>
              </w:rPr>
              <w:t xml:space="preserve">Relationship status: </w:t>
            </w:r>
            <w:r w:rsidR="00EE2ED2" w:rsidRPr="00EE2ED2">
              <w:rPr>
                <w:rFonts w:ascii="Times New Roman" w:eastAsia="Arial" w:hAnsi="Times New Roman" w:cs="Times New Roman"/>
                <w:color w:val="313A43"/>
                <w:sz w:val="24"/>
                <w:szCs w:val="24"/>
                <w:lang w:val="kk-KZ" w:eastAsia="ru-RU"/>
              </w:rPr>
              <w:t>Single</w:t>
            </w:r>
          </w:p>
          <w:p w14:paraId="156ABC4D" w14:textId="049792CC" w:rsidR="00690867" w:rsidRPr="00987933" w:rsidRDefault="00DF67FF">
            <w:pPr>
              <w:widowControl w:val="0"/>
              <w:spacing w:after="0" w:line="240" w:lineRule="auto"/>
              <w:outlineLvl w:val="1"/>
              <w:rPr>
                <w:rFonts w:ascii="Times New Roman" w:eastAsia="Arial" w:hAnsi="Times New Roman" w:cs="Times New Roman"/>
                <w:color w:val="313A43"/>
                <w:sz w:val="24"/>
                <w:szCs w:val="24"/>
                <w:lang w:val="en-GB" w:eastAsia="ru-RU"/>
              </w:rPr>
            </w:pPr>
            <w:r>
              <w:rPr>
                <w:rFonts w:ascii="Times New Roman" w:eastAsia="Arial" w:hAnsi="Times New Roman" w:cs="Times New Roman"/>
                <w:color w:val="313A43"/>
                <w:sz w:val="24"/>
                <w:szCs w:val="24"/>
                <w:lang w:val="kk-KZ" w:eastAsia="ru-RU"/>
              </w:rPr>
              <w:t xml:space="preserve">Phone: </w:t>
            </w:r>
            <w:r w:rsidR="001B387E">
              <w:rPr>
                <w:rFonts w:ascii="Times New Roman" w:eastAsia="Arial" w:hAnsi="Times New Roman" w:cs="Times New Roman"/>
                <w:color w:val="313A43"/>
                <w:sz w:val="24"/>
                <w:szCs w:val="24"/>
                <w:lang w:val="kk-KZ" w:eastAsia="ru-RU"/>
              </w:rPr>
              <w:t>87</w:t>
            </w:r>
            <w:r w:rsidR="0057699E">
              <w:rPr>
                <w:rFonts w:ascii="Times New Roman" w:eastAsia="Arial" w:hAnsi="Times New Roman" w:cs="Times New Roman"/>
                <w:color w:val="313A43"/>
                <w:sz w:val="24"/>
                <w:szCs w:val="24"/>
                <w:lang w:val="en-GB" w:eastAsia="ru-RU"/>
              </w:rPr>
              <w:t>057538566</w:t>
            </w:r>
          </w:p>
          <w:p w14:paraId="6DD30F9A" w14:textId="72672B6D" w:rsidR="00690867" w:rsidRPr="0057699E" w:rsidRDefault="00DF67FF" w:rsidP="007C6AB6">
            <w:pPr>
              <w:widowControl w:val="0"/>
              <w:spacing w:after="0" w:line="240" w:lineRule="auto"/>
              <w:outlineLvl w:val="1"/>
              <w:rPr>
                <w:rFonts w:ascii="Times New Roman" w:eastAsia="Arial" w:hAnsi="Times New Roman" w:cs="Times New Roman"/>
                <w:b/>
                <w:color w:val="313A43"/>
                <w:sz w:val="24"/>
                <w:szCs w:val="24"/>
                <w:lang w:val="en-GB" w:eastAsia="ru-RU"/>
              </w:rPr>
            </w:pPr>
            <w:r>
              <w:rPr>
                <w:rFonts w:ascii="Times New Roman" w:eastAsia="Arial" w:hAnsi="Times New Roman" w:cs="Times New Roman"/>
                <w:color w:val="313A43"/>
                <w:sz w:val="24"/>
                <w:szCs w:val="24"/>
                <w:lang w:val="kk-KZ" w:eastAsia="ru-RU"/>
              </w:rPr>
              <w:t>Email</w:t>
            </w:r>
            <w:r w:rsidR="003D6C80">
              <w:rPr>
                <w:rFonts w:ascii="Times New Roman" w:eastAsia="Arial" w:hAnsi="Times New Roman" w:cs="Times New Roman"/>
                <w:color w:val="313A43"/>
                <w:sz w:val="24"/>
                <w:szCs w:val="24"/>
                <w:lang w:val="en-GB" w:eastAsia="ru-RU"/>
              </w:rPr>
              <w:t xml:space="preserve"> :</w:t>
            </w:r>
            <w:r w:rsidR="00EE2ED2" w:rsidRPr="00486C60">
              <w:rPr>
                <w:rFonts w:ascii="Times New Roman" w:eastAsia="Arial" w:hAnsi="Times New Roman" w:cs="Times New Roman"/>
                <w:color w:val="313A43"/>
                <w:sz w:val="24"/>
                <w:szCs w:val="24"/>
                <w:lang w:val="en-US" w:eastAsia="ru-RU"/>
              </w:rPr>
              <w:t xml:space="preserve"> </w:t>
            </w:r>
            <w:proofErr w:type="spellStart"/>
            <w:r w:rsidR="0057699E">
              <w:rPr>
                <w:rFonts w:ascii="Times New Roman" w:eastAsia="Arial" w:hAnsi="Times New Roman" w:cs="Times New Roman"/>
                <w:b/>
                <w:color w:val="313A43"/>
                <w:sz w:val="24"/>
                <w:szCs w:val="24"/>
                <w:lang w:val="en-GB" w:eastAsia="ru-RU"/>
              </w:rPr>
              <w:t>ayatbek.dilnaz@gmail</w:t>
            </w:r>
            <w:proofErr w:type="spellEnd"/>
            <w:r w:rsidR="0057699E">
              <w:rPr>
                <w:rFonts w:ascii="Times New Roman" w:eastAsia="Arial" w:hAnsi="Times New Roman" w:cs="Times New Roman"/>
                <w:b/>
                <w:color w:val="313A43"/>
                <w:sz w:val="24"/>
                <w:szCs w:val="24"/>
                <w:lang w:val="en-GB" w:eastAsia="ru-RU"/>
              </w:rPr>
              <w:t>.</w:t>
            </w:r>
          </w:p>
        </w:tc>
      </w:tr>
      <w:tr w:rsidR="00690867" w:rsidRPr="00EE2ED2" w14:paraId="7F3D4034" w14:textId="77777777" w:rsidTr="00793829">
        <w:tc>
          <w:tcPr>
            <w:tcW w:w="3050" w:type="dxa"/>
            <w:tcBorders>
              <w:top w:val="nil"/>
            </w:tcBorders>
            <w:shd w:val="clear" w:color="auto" w:fill="D6DBE1"/>
            <w:tcMar>
              <w:top w:w="215" w:type="dxa"/>
              <w:left w:w="215" w:type="dxa"/>
              <w:bottom w:w="215" w:type="dxa"/>
              <w:right w:w="215" w:type="dxa"/>
            </w:tcMar>
          </w:tcPr>
          <w:p w14:paraId="0DC7A763" w14:textId="77777777" w:rsidR="00690867" w:rsidRDefault="00DF67FF">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Pr>
                <w:rFonts w:ascii="Times New Roman" w:eastAsia="Arial" w:hAnsi="Times New Roman" w:cs="Times New Roman"/>
                <w:b/>
                <w:bCs/>
                <w:smallCaps/>
                <w:color w:val="262626"/>
                <w:spacing w:val="5"/>
                <w:sz w:val="24"/>
                <w:szCs w:val="24"/>
                <w:u w:val="single"/>
                <w:lang w:val="en-US" w:eastAsia="ru-RU"/>
              </w:rPr>
              <w:t>EDUCATION</w:t>
            </w:r>
          </w:p>
          <w:p w14:paraId="3F6D2C93" w14:textId="77777777" w:rsidR="00690867" w:rsidRDefault="00690867">
            <w:pPr>
              <w:widowControl w:val="0"/>
              <w:tabs>
                <w:tab w:val="left" w:pos="1230"/>
              </w:tabs>
              <w:spacing w:after="0" w:line="240" w:lineRule="auto"/>
              <w:jc w:val="right"/>
              <w:outlineLvl w:val="0"/>
              <w:rPr>
                <w:rFonts w:ascii="Times New Roman" w:eastAsia="Arial" w:hAnsi="Times New Roman" w:cs="Times New Roman"/>
                <w:color w:val="741B47"/>
                <w:sz w:val="24"/>
                <w:szCs w:val="24"/>
                <w:lang w:val="en-US" w:eastAsia="ru-RU"/>
              </w:rPr>
            </w:pPr>
          </w:p>
        </w:tc>
        <w:tc>
          <w:tcPr>
            <w:tcW w:w="7695" w:type="dxa"/>
            <w:tcMar>
              <w:top w:w="215" w:type="dxa"/>
              <w:left w:w="215" w:type="dxa"/>
              <w:bottom w:w="215" w:type="dxa"/>
              <w:right w:w="215" w:type="dxa"/>
            </w:tcMar>
          </w:tcPr>
          <w:p w14:paraId="6FBB9DE5" w14:textId="77777777" w:rsidR="00243F6A" w:rsidRDefault="00243F6A" w:rsidP="00243F6A">
            <w:pPr>
              <w:pStyle w:val="p1"/>
              <w:rPr>
                <w:rStyle w:val="s2"/>
                <w:lang w:val="kk-KZ"/>
              </w:rPr>
            </w:pPr>
            <w:r>
              <w:rPr>
                <w:rStyle w:val="s1"/>
              </w:rPr>
              <w:t xml:space="preserve">6B01704 – </w:t>
            </w:r>
            <w:r>
              <w:rPr>
                <w:rStyle w:val="s2"/>
              </w:rPr>
              <w:t>Russian Language and Literature in Schools with Non-Russian Language of Instruction</w:t>
            </w:r>
          </w:p>
          <w:p w14:paraId="5CB7B813" w14:textId="2C951E64" w:rsidR="00EE2ED2" w:rsidRPr="00243F6A" w:rsidRDefault="00EE2ED2" w:rsidP="00243F6A">
            <w:pPr>
              <w:pStyle w:val="p1"/>
              <w:rPr>
                <w:lang w:val="kk-KZ"/>
              </w:rPr>
            </w:pPr>
            <w:r w:rsidRPr="00EE2ED2">
              <w:rPr>
                <w:rFonts w:eastAsia="Arial"/>
                <w:color w:val="313A43"/>
                <w:lang w:val="en-US"/>
              </w:rPr>
              <w:t>Full-time study</w:t>
            </w:r>
          </w:p>
          <w:p w14:paraId="0F1DA485" w14:textId="77777777" w:rsidR="00690867" w:rsidRDefault="00EE2ED2" w:rsidP="00EE2ED2">
            <w:pPr>
              <w:widowControl w:val="0"/>
              <w:spacing w:after="0"/>
              <w:contextualSpacing/>
              <w:rPr>
                <w:rFonts w:ascii="Times New Roman" w:eastAsia="Arial" w:hAnsi="Times New Roman" w:cs="Times New Roman"/>
                <w:color w:val="666666"/>
                <w:sz w:val="24"/>
                <w:szCs w:val="24"/>
                <w:lang w:val="kk-KZ" w:eastAsia="ru-RU"/>
              </w:rPr>
            </w:pPr>
            <w:proofErr w:type="spellStart"/>
            <w:r w:rsidRPr="00EE2ED2">
              <w:rPr>
                <w:rFonts w:ascii="Times New Roman" w:eastAsia="Arial" w:hAnsi="Times New Roman" w:cs="Times New Roman"/>
                <w:color w:val="313A43"/>
                <w:sz w:val="24"/>
                <w:szCs w:val="24"/>
                <w:lang w:val="en-US" w:eastAsia="ru-RU"/>
              </w:rPr>
              <w:t>Ilyas</w:t>
            </w:r>
            <w:proofErr w:type="spellEnd"/>
            <w:r w:rsidRPr="00EE2ED2">
              <w:rPr>
                <w:rFonts w:ascii="Times New Roman" w:eastAsia="Arial" w:hAnsi="Times New Roman" w:cs="Times New Roman"/>
                <w:color w:val="313A43"/>
                <w:sz w:val="24"/>
                <w:szCs w:val="24"/>
                <w:lang w:val="en-US" w:eastAsia="ru-RU"/>
              </w:rPr>
              <w:t xml:space="preserve"> </w:t>
            </w:r>
            <w:proofErr w:type="spellStart"/>
            <w:r w:rsidRPr="00EE2ED2">
              <w:rPr>
                <w:rFonts w:ascii="Times New Roman" w:eastAsia="Arial" w:hAnsi="Times New Roman" w:cs="Times New Roman"/>
                <w:color w:val="313A43"/>
                <w:sz w:val="24"/>
                <w:szCs w:val="24"/>
                <w:lang w:val="en-US" w:eastAsia="ru-RU"/>
              </w:rPr>
              <w:t>Zhansugurov</w:t>
            </w:r>
            <w:proofErr w:type="spellEnd"/>
            <w:r w:rsidRPr="00EE2ED2">
              <w:rPr>
                <w:rFonts w:ascii="Times New Roman" w:eastAsia="Arial" w:hAnsi="Times New Roman" w:cs="Times New Roman"/>
                <w:color w:val="313A43"/>
                <w:sz w:val="24"/>
                <w:szCs w:val="24"/>
                <w:lang w:val="en-US" w:eastAsia="ru-RU"/>
              </w:rPr>
              <w:t xml:space="preserve"> </w:t>
            </w:r>
            <w:proofErr w:type="spellStart"/>
            <w:r w:rsidRPr="00EE2ED2">
              <w:rPr>
                <w:rFonts w:ascii="Times New Roman" w:eastAsia="Arial" w:hAnsi="Times New Roman" w:cs="Times New Roman"/>
                <w:color w:val="313A43"/>
                <w:sz w:val="24"/>
                <w:szCs w:val="24"/>
                <w:lang w:val="en-US" w:eastAsia="ru-RU"/>
              </w:rPr>
              <w:t>Zhetysu</w:t>
            </w:r>
            <w:proofErr w:type="spellEnd"/>
            <w:r w:rsidRPr="00EE2ED2">
              <w:rPr>
                <w:rFonts w:ascii="Times New Roman" w:eastAsia="Arial" w:hAnsi="Times New Roman" w:cs="Times New Roman"/>
                <w:color w:val="313A43"/>
                <w:sz w:val="24"/>
                <w:szCs w:val="24"/>
                <w:lang w:val="en-US" w:eastAsia="ru-RU"/>
              </w:rPr>
              <w:t xml:space="preserve"> University, </w:t>
            </w:r>
            <w:proofErr w:type="spellStart"/>
            <w:r w:rsidRPr="00EE2ED2">
              <w:rPr>
                <w:rFonts w:ascii="Times New Roman" w:eastAsia="Arial" w:hAnsi="Times New Roman" w:cs="Times New Roman"/>
                <w:color w:val="313A43"/>
                <w:sz w:val="24"/>
                <w:szCs w:val="24"/>
                <w:lang w:val="en-US" w:eastAsia="ru-RU"/>
              </w:rPr>
              <w:t>Taldykorgan</w:t>
            </w:r>
            <w:proofErr w:type="spellEnd"/>
            <w:r w:rsidRPr="00EE2ED2">
              <w:rPr>
                <w:rFonts w:ascii="Times New Roman" w:eastAsia="Arial" w:hAnsi="Times New Roman" w:cs="Times New Roman"/>
                <w:color w:val="313A43"/>
                <w:sz w:val="24"/>
                <w:szCs w:val="24"/>
                <w:lang w:val="en-US" w:eastAsia="ru-RU"/>
              </w:rPr>
              <w:t xml:space="preserve"> </w:t>
            </w:r>
          </w:p>
        </w:tc>
      </w:tr>
      <w:tr w:rsidR="00690867" w:rsidRPr="00EE2ED2" w14:paraId="5070207B" w14:textId="77777777" w:rsidTr="00793829">
        <w:tc>
          <w:tcPr>
            <w:tcW w:w="3050" w:type="dxa"/>
            <w:shd w:val="clear" w:color="auto" w:fill="D6DBE1"/>
            <w:tcMar>
              <w:top w:w="215" w:type="dxa"/>
              <w:left w:w="215" w:type="dxa"/>
              <w:bottom w:w="215" w:type="dxa"/>
              <w:right w:w="215" w:type="dxa"/>
            </w:tcMar>
          </w:tcPr>
          <w:p w14:paraId="6BD50C70" w14:textId="77777777" w:rsidR="00690867" w:rsidRDefault="00DF67FF">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proofErr w:type="spellStart"/>
            <w:r>
              <w:rPr>
                <w:rFonts w:ascii="Times New Roman" w:eastAsia="Arial" w:hAnsi="Times New Roman" w:cs="Times New Roman"/>
                <w:b/>
                <w:bCs/>
                <w:smallCaps/>
                <w:spacing w:val="5"/>
                <w:sz w:val="24"/>
                <w:szCs w:val="24"/>
                <w:u w:val="single"/>
                <w:lang w:eastAsia="ru-RU"/>
              </w:rPr>
              <w:t>PROFESSIONAL</w:t>
            </w:r>
            <w:proofErr w:type="spellEnd"/>
            <w:r>
              <w:rPr>
                <w:rFonts w:ascii="Times New Roman" w:eastAsia="Arial" w:hAnsi="Times New Roman" w:cs="Times New Roman"/>
                <w:b/>
                <w:bCs/>
                <w:smallCaps/>
                <w:spacing w:val="5"/>
                <w:sz w:val="24"/>
                <w:szCs w:val="24"/>
                <w:u w:val="single"/>
                <w:lang w:eastAsia="ru-RU"/>
              </w:rPr>
              <w:t xml:space="preserve"> SKILLS</w:t>
            </w:r>
          </w:p>
        </w:tc>
        <w:tc>
          <w:tcPr>
            <w:tcW w:w="7695" w:type="dxa"/>
            <w:tcMar>
              <w:top w:w="215" w:type="dxa"/>
              <w:left w:w="215" w:type="dxa"/>
              <w:bottom w:w="215" w:type="dxa"/>
              <w:right w:w="215" w:type="dxa"/>
            </w:tcMar>
          </w:tcPr>
          <w:p w14:paraId="674B2723" w14:textId="77777777" w:rsidR="00690867" w:rsidRDefault="00DF67FF">
            <w:pPr>
              <w:widowControl w:val="0"/>
              <w:numPr>
                <w:ilvl w:val="0"/>
                <w:numId w:val="2"/>
              </w:numPr>
              <w:shd w:val="clear" w:color="auto" w:fill="FFFFFF"/>
              <w:spacing w:after="0"/>
              <w:contextualSpacing/>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PC knowledge: MS Word, MS Excel, MS PowerPoint. </w:t>
            </w:r>
          </w:p>
          <w:p w14:paraId="49294CB2" w14:textId="77777777" w:rsidR="00690867" w:rsidRDefault="00690867">
            <w:pPr>
              <w:widowControl w:val="0"/>
              <w:shd w:val="clear" w:color="auto" w:fill="FFFFFF"/>
              <w:spacing w:after="0"/>
              <w:ind w:left="360"/>
              <w:contextualSpacing/>
              <w:rPr>
                <w:rFonts w:ascii="Times New Roman" w:eastAsia="Times New Roman" w:hAnsi="Times New Roman" w:cs="Times New Roman"/>
                <w:color w:val="000000"/>
                <w:sz w:val="24"/>
                <w:szCs w:val="24"/>
                <w:lang w:val="en-US" w:eastAsia="ru-RU"/>
              </w:rPr>
            </w:pPr>
          </w:p>
        </w:tc>
      </w:tr>
      <w:tr w:rsidR="00CC5AA7" w14:paraId="086AFF6F" w14:textId="77777777" w:rsidTr="00793829">
        <w:trPr>
          <w:trHeight w:val="758"/>
        </w:trPr>
        <w:tc>
          <w:tcPr>
            <w:tcW w:w="3050" w:type="dxa"/>
            <w:shd w:val="clear" w:color="auto" w:fill="D6DBE1"/>
            <w:tcMar>
              <w:top w:w="215" w:type="dxa"/>
              <w:left w:w="215" w:type="dxa"/>
              <w:bottom w:w="215" w:type="dxa"/>
              <w:right w:w="215" w:type="dxa"/>
            </w:tcMar>
          </w:tcPr>
          <w:p w14:paraId="789AE406" w14:textId="77777777" w:rsidR="00CC5AA7" w:rsidRDefault="00CC5AA7" w:rsidP="00CC5AA7">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proofErr w:type="spellStart"/>
            <w:r>
              <w:rPr>
                <w:rFonts w:ascii="Times New Roman" w:eastAsia="Arial" w:hAnsi="Times New Roman" w:cs="Times New Roman"/>
                <w:b/>
                <w:bCs/>
                <w:smallCaps/>
                <w:spacing w:val="5"/>
                <w:sz w:val="24"/>
                <w:szCs w:val="24"/>
                <w:u w:val="single"/>
                <w:lang w:eastAsia="ru-RU"/>
              </w:rPr>
              <w:t>PERSONAL</w:t>
            </w:r>
            <w:proofErr w:type="spellEnd"/>
            <w:r>
              <w:rPr>
                <w:rFonts w:ascii="Times New Roman" w:eastAsia="Arial" w:hAnsi="Times New Roman" w:cs="Times New Roman"/>
                <w:b/>
                <w:bCs/>
                <w:smallCaps/>
                <w:spacing w:val="5"/>
                <w:sz w:val="24"/>
                <w:szCs w:val="24"/>
                <w:u w:val="single"/>
                <w:lang w:eastAsia="ru-RU"/>
              </w:rPr>
              <w:t xml:space="preserve"> </w:t>
            </w:r>
            <w:proofErr w:type="spellStart"/>
            <w:r>
              <w:rPr>
                <w:rFonts w:ascii="Times New Roman" w:eastAsia="Arial" w:hAnsi="Times New Roman" w:cs="Times New Roman"/>
                <w:b/>
                <w:bCs/>
                <w:smallCaps/>
                <w:spacing w:val="5"/>
                <w:sz w:val="24"/>
                <w:szCs w:val="24"/>
                <w:u w:val="single"/>
                <w:lang w:eastAsia="ru-RU"/>
              </w:rPr>
              <w:t>QUALITIES</w:t>
            </w:r>
            <w:proofErr w:type="spellEnd"/>
          </w:p>
        </w:tc>
        <w:tc>
          <w:tcPr>
            <w:tcW w:w="7695" w:type="dxa"/>
            <w:tcMar>
              <w:top w:w="215" w:type="dxa"/>
              <w:left w:w="215" w:type="dxa"/>
              <w:bottom w:w="215" w:type="dxa"/>
              <w:right w:w="215" w:type="dxa"/>
            </w:tcMar>
          </w:tcPr>
          <w:p w14:paraId="13F59F8F" w14:textId="77777777" w:rsidR="00BE1BEF" w:rsidRDefault="00BE1BEF">
            <w:pPr>
              <w:pStyle w:val="p1"/>
              <w:divId w:val="1683702885"/>
            </w:pPr>
            <w:r>
              <w:rPr>
                <w:rStyle w:val="s1"/>
              </w:rPr>
              <w:t>• Responsibility and discipline</w:t>
            </w:r>
          </w:p>
          <w:p w14:paraId="50F70026" w14:textId="77777777" w:rsidR="00BE1BEF" w:rsidRDefault="00BE1BEF">
            <w:pPr>
              <w:pStyle w:val="p1"/>
              <w:divId w:val="1683702885"/>
            </w:pPr>
            <w:r>
              <w:rPr>
                <w:rStyle w:val="s1"/>
              </w:rPr>
              <w:t>• Composure and patience</w:t>
            </w:r>
          </w:p>
          <w:p w14:paraId="2ECD8B6C" w14:textId="77777777" w:rsidR="00BE1BEF" w:rsidRDefault="00BE1BEF">
            <w:pPr>
              <w:pStyle w:val="p1"/>
              <w:divId w:val="1683702885"/>
            </w:pPr>
            <w:r>
              <w:rPr>
                <w:rStyle w:val="s1"/>
              </w:rPr>
              <w:t>• Ability to find an individual approach to students</w:t>
            </w:r>
          </w:p>
          <w:p w14:paraId="1E6A6B01" w14:textId="77777777" w:rsidR="00BE1BEF" w:rsidRDefault="00BE1BEF">
            <w:pPr>
              <w:pStyle w:val="p1"/>
              <w:divId w:val="1683702885"/>
            </w:pPr>
            <w:r>
              <w:rPr>
                <w:rStyle w:val="s1"/>
              </w:rPr>
              <w:t>• Organization and self-control</w:t>
            </w:r>
          </w:p>
          <w:p w14:paraId="7397C4C0" w14:textId="77777777" w:rsidR="00BE1BEF" w:rsidRDefault="00BE1BEF">
            <w:pPr>
              <w:pStyle w:val="p1"/>
              <w:divId w:val="1683702885"/>
            </w:pPr>
            <w:r>
              <w:rPr>
                <w:rStyle w:val="s1"/>
              </w:rPr>
              <w:t>• Ability to work in a team and support colleagues</w:t>
            </w:r>
          </w:p>
          <w:p w14:paraId="2063ED37" w14:textId="77777777" w:rsidR="00BE1BEF" w:rsidRDefault="00BE1BEF">
            <w:pPr>
              <w:pStyle w:val="p1"/>
              <w:divId w:val="1683702885"/>
            </w:pPr>
            <w:r>
              <w:rPr>
                <w:rStyle w:val="s1"/>
              </w:rPr>
              <w:t>• Calmness and resilience in difficult situations</w:t>
            </w:r>
          </w:p>
          <w:p w14:paraId="34902D60" w14:textId="77777777" w:rsidR="00BE1BEF" w:rsidRDefault="00BE1BEF">
            <w:pPr>
              <w:pStyle w:val="p1"/>
              <w:divId w:val="1683702885"/>
            </w:pPr>
            <w:r>
              <w:rPr>
                <w:rStyle w:val="s1"/>
              </w:rPr>
              <w:t>• Commitment to continuous professional growth</w:t>
            </w:r>
          </w:p>
          <w:p w14:paraId="5C8F8194" w14:textId="35395944" w:rsidR="00CC5AA7" w:rsidRPr="00BE1BEF" w:rsidRDefault="00BE1BEF" w:rsidP="00BE1BEF">
            <w:pPr>
              <w:pStyle w:val="p1"/>
              <w:divId w:val="1683702885"/>
              <w:rPr>
                <w:lang w:val="kk-KZ"/>
              </w:rPr>
            </w:pPr>
            <w:r>
              <w:rPr>
                <w:rStyle w:val="s1"/>
              </w:rPr>
              <w:t>• Responsible attitude toward assigned tasks</w:t>
            </w:r>
          </w:p>
        </w:tc>
      </w:tr>
      <w:tr w:rsidR="00CC5AA7" w:rsidRPr="00EE2ED2" w14:paraId="238EFD02" w14:textId="77777777" w:rsidTr="00793829">
        <w:tc>
          <w:tcPr>
            <w:tcW w:w="3050" w:type="dxa"/>
            <w:tcBorders>
              <w:top w:val="nil"/>
            </w:tcBorders>
            <w:shd w:val="clear" w:color="auto" w:fill="D6DBE1"/>
            <w:tcMar>
              <w:top w:w="215" w:type="dxa"/>
              <w:left w:w="215" w:type="dxa"/>
              <w:bottom w:w="215" w:type="dxa"/>
              <w:right w:w="215" w:type="dxa"/>
            </w:tcMar>
          </w:tcPr>
          <w:p w14:paraId="0BD5F1AF" w14:textId="77777777" w:rsidR="00CC5AA7" w:rsidRDefault="00CC5AA7" w:rsidP="00CC5AA7">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proofErr w:type="spellStart"/>
            <w:r>
              <w:rPr>
                <w:rFonts w:ascii="Times New Roman" w:eastAsia="Arial" w:hAnsi="Times New Roman" w:cs="Times New Roman"/>
                <w:b/>
                <w:bCs/>
                <w:smallCaps/>
                <w:color w:val="262626"/>
                <w:spacing w:val="5"/>
                <w:sz w:val="24"/>
                <w:szCs w:val="24"/>
                <w:u w:val="single"/>
                <w:lang w:eastAsia="ru-RU"/>
              </w:rPr>
              <w:t>ADDITIONAL</w:t>
            </w:r>
            <w:proofErr w:type="spellEnd"/>
            <w:r>
              <w:rPr>
                <w:rFonts w:ascii="Times New Roman" w:eastAsia="Arial" w:hAnsi="Times New Roman" w:cs="Times New Roman"/>
                <w:b/>
                <w:bCs/>
                <w:smallCaps/>
                <w:color w:val="262626"/>
                <w:spacing w:val="5"/>
                <w:sz w:val="24"/>
                <w:szCs w:val="24"/>
                <w:u w:val="single"/>
                <w:lang w:eastAsia="ru-RU"/>
              </w:rPr>
              <w:t xml:space="preserve"> </w:t>
            </w:r>
            <w:proofErr w:type="spellStart"/>
            <w:r>
              <w:rPr>
                <w:rFonts w:ascii="Times New Roman" w:eastAsia="Arial" w:hAnsi="Times New Roman" w:cs="Times New Roman"/>
                <w:b/>
                <w:bCs/>
                <w:smallCaps/>
                <w:color w:val="262626"/>
                <w:spacing w:val="5"/>
                <w:sz w:val="24"/>
                <w:szCs w:val="24"/>
                <w:u w:val="single"/>
                <w:lang w:eastAsia="ru-RU"/>
              </w:rPr>
              <w:t>INFORMATION</w:t>
            </w:r>
            <w:proofErr w:type="spellEnd"/>
            <w:r>
              <w:rPr>
                <w:rFonts w:ascii="Times New Roman" w:eastAsia="Arial" w:hAnsi="Times New Roman" w:cs="Times New Roman"/>
                <w:b/>
                <w:bCs/>
                <w:smallCaps/>
                <w:color w:val="262626"/>
                <w:spacing w:val="5"/>
                <w:sz w:val="24"/>
                <w:szCs w:val="24"/>
                <w:u w:val="single"/>
                <w:lang w:eastAsia="ru-RU"/>
              </w:rPr>
              <w:t>:</w:t>
            </w:r>
          </w:p>
          <w:p w14:paraId="29A58E6F" w14:textId="77777777" w:rsidR="00CC5AA7" w:rsidRDefault="00CC5AA7" w:rsidP="00CC5AA7">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4F55F338" w14:textId="77777777" w:rsidR="00CC5AA7" w:rsidRPr="001B387E" w:rsidRDefault="00CC5AA7" w:rsidP="00CC5AA7">
            <w:pPr>
              <w:widowControl w:val="0"/>
              <w:numPr>
                <w:ilvl w:val="0"/>
                <w:numId w:val="4"/>
              </w:numPr>
              <w:spacing w:after="0"/>
              <w:contextualSpacing/>
              <w:rPr>
                <w:rFonts w:ascii="Times New Roman" w:eastAsia="Arial" w:hAnsi="Times New Roman" w:cs="Times New Roman"/>
                <w:sz w:val="24"/>
                <w:szCs w:val="24"/>
                <w:lang w:val="en-US" w:eastAsia="ru-RU"/>
              </w:rPr>
            </w:pPr>
            <w:r w:rsidRPr="001B387E">
              <w:rPr>
                <w:rFonts w:ascii="Times New Roman" w:eastAsia="Arial" w:hAnsi="Times New Roman" w:cs="Times New Roman"/>
                <w:sz w:val="24"/>
                <w:szCs w:val="24"/>
                <w:lang w:val="en-US" w:eastAsia="ru-RU"/>
              </w:rPr>
              <w:t>Additional information:</w:t>
            </w:r>
          </w:p>
          <w:p w14:paraId="0186CC19" w14:textId="77777777" w:rsidR="00793829" w:rsidRDefault="00793829">
            <w:pPr>
              <w:pStyle w:val="p1"/>
            </w:pPr>
            <w:r>
              <w:rPr>
                <w:rStyle w:val="s1"/>
              </w:rPr>
              <w:t>Responsible, hardworking, creative, and communicative person, able to work effectively both in a team and independently, eager to learn new things, experienced in dance and vocal performance, confident and goal-oriented</w:t>
            </w:r>
          </w:p>
          <w:p w14:paraId="2F607C58" w14:textId="4C45D5ED" w:rsidR="00CC5AA7" w:rsidRPr="00002465" w:rsidRDefault="00CC5AA7" w:rsidP="00002465">
            <w:pPr>
              <w:pStyle w:val="p1"/>
              <w:divId w:val="1934632344"/>
              <w:rPr>
                <w:lang w:val="kk-KZ"/>
              </w:rPr>
            </w:pPr>
          </w:p>
        </w:tc>
      </w:tr>
    </w:tbl>
    <w:p w14:paraId="3F8D02AE" w14:textId="77777777" w:rsidR="00690867" w:rsidRDefault="00690867">
      <w:pPr>
        <w:ind w:left="-851"/>
        <w:rPr>
          <w:rFonts w:ascii="Times New Roman" w:hAnsi="Times New Roman" w:cs="Times New Roman"/>
          <w:sz w:val="24"/>
          <w:szCs w:val="24"/>
          <w:lang w:val="kk-KZ"/>
        </w:rPr>
      </w:pPr>
    </w:p>
    <w:sectPr w:rsidR="00690867" w:rsidSect="002E63F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1F42BB6"/>
    <w:lvl w:ilvl="0">
      <w:start w:val="1"/>
      <w:numFmt w:val="bullet"/>
      <w:lvlText w:val=""/>
      <w:lvlJc w:val="left"/>
      <w:pPr>
        <w:ind w:left="720" w:hanging="360"/>
      </w:pPr>
      <w:rPr>
        <w:rFonts w:ascii="Symbol" w:hAnsi="Symbol" w:hint="default"/>
        <w:color w:val="313A4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multilevel"/>
    <w:tmpl w:val="33AA2E7D"/>
    <w:lvl w:ilvl="0">
      <w:start w:val="1"/>
      <w:numFmt w:val="bullet"/>
      <w:lvlText w:val=""/>
      <w:lvlJc w:val="left"/>
      <w:pPr>
        <w:ind w:left="720" w:hanging="360"/>
      </w:pPr>
      <w:rPr>
        <w:rFonts w:ascii="Symbol" w:hAnsi="Symbol" w:hint="default"/>
        <w:color w:val="313A43"/>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multilevel"/>
    <w:tmpl w:val="76590E14"/>
    <w:lvl w:ilvl="0">
      <w:start w:val="1"/>
      <w:numFmt w:val="bullet"/>
      <w:lvlText w:val=""/>
      <w:lvlJc w:val="left"/>
      <w:pPr>
        <w:ind w:left="720" w:hanging="360"/>
      </w:pPr>
      <w:rPr>
        <w:rFonts w:ascii="Symbol" w:hAnsi="Symbol" w:hint="default"/>
        <w:color w:val="313A4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D4467F4"/>
    <w:multiLevelType w:val="multilevel"/>
    <w:tmpl w:val="010134EA"/>
    <w:lvl w:ilvl="0">
      <w:start w:val="1"/>
      <w:numFmt w:val="bullet"/>
      <w:lvlText w:val=""/>
      <w:lvlJc w:val="left"/>
      <w:pPr>
        <w:ind w:left="1155" w:hanging="360"/>
      </w:pPr>
      <w:rPr>
        <w:rFonts w:ascii="Symbol" w:hAnsi="Symbol" w:hint="default"/>
      </w:rPr>
    </w:lvl>
    <w:lvl w:ilvl="1">
      <w:start w:val="1"/>
      <w:numFmt w:val="bullet"/>
      <w:lvlText w:val="o"/>
      <w:lvlJc w:val="left"/>
      <w:pPr>
        <w:ind w:left="1875" w:hanging="360"/>
      </w:pPr>
      <w:rPr>
        <w:rFonts w:ascii="Courier New" w:hAnsi="Courier New" w:cs="Courier New" w:hint="default"/>
      </w:rPr>
    </w:lvl>
    <w:lvl w:ilvl="2">
      <w:start w:val="1"/>
      <w:numFmt w:val="bullet"/>
      <w:lvlText w:val=""/>
      <w:lvlJc w:val="left"/>
      <w:pPr>
        <w:ind w:left="2595" w:hanging="360"/>
      </w:pPr>
      <w:rPr>
        <w:rFonts w:ascii="Wingdings" w:hAnsi="Wingdings" w:hint="default"/>
      </w:rPr>
    </w:lvl>
    <w:lvl w:ilvl="3">
      <w:start w:val="1"/>
      <w:numFmt w:val="bullet"/>
      <w:lvlText w:val=""/>
      <w:lvlJc w:val="left"/>
      <w:pPr>
        <w:ind w:left="3315" w:hanging="360"/>
      </w:pPr>
      <w:rPr>
        <w:rFonts w:ascii="Symbol" w:hAnsi="Symbol" w:hint="default"/>
      </w:rPr>
    </w:lvl>
    <w:lvl w:ilvl="4">
      <w:start w:val="1"/>
      <w:numFmt w:val="bullet"/>
      <w:lvlText w:val="o"/>
      <w:lvlJc w:val="left"/>
      <w:pPr>
        <w:ind w:left="4035" w:hanging="360"/>
      </w:pPr>
      <w:rPr>
        <w:rFonts w:ascii="Courier New" w:hAnsi="Courier New" w:cs="Courier New" w:hint="default"/>
      </w:rPr>
    </w:lvl>
    <w:lvl w:ilvl="5">
      <w:start w:val="1"/>
      <w:numFmt w:val="bullet"/>
      <w:lvlText w:val=""/>
      <w:lvlJc w:val="left"/>
      <w:pPr>
        <w:ind w:left="4755" w:hanging="360"/>
      </w:pPr>
      <w:rPr>
        <w:rFonts w:ascii="Wingdings" w:hAnsi="Wingdings" w:hint="default"/>
      </w:rPr>
    </w:lvl>
    <w:lvl w:ilvl="6">
      <w:start w:val="1"/>
      <w:numFmt w:val="bullet"/>
      <w:lvlText w:val=""/>
      <w:lvlJc w:val="left"/>
      <w:pPr>
        <w:ind w:left="5475" w:hanging="360"/>
      </w:pPr>
      <w:rPr>
        <w:rFonts w:ascii="Symbol" w:hAnsi="Symbol" w:hint="default"/>
      </w:rPr>
    </w:lvl>
    <w:lvl w:ilvl="7">
      <w:start w:val="1"/>
      <w:numFmt w:val="bullet"/>
      <w:lvlText w:val="o"/>
      <w:lvlJc w:val="left"/>
      <w:pPr>
        <w:ind w:left="6195" w:hanging="360"/>
      </w:pPr>
      <w:rPr>
        <w:rFonts w:ascii="Courier New" w:hAnsi="Courier New" w:cs="Courier New" w:hint="default"/>
      </w:rPr>
    </w:lvl>
    <w:lvl w:ilvl="8">
      <w:start w:val="1"/>
      <w:numFmt w:val="bullet"/>
      <w:lvlText w:val=""/>
      <w:lvlJc w:val="left"/>
      <w:pPr>
        <w:ind w:left="6915" w:hanging="360"/>
      </w:pPr>
      <w:rPr>
        <w:rFonts w:ascii="Wingdings" w:hAnsi="Wingdings" w:hint="default"/>
      </w:rPr>
    </w:lvl>
  </w:abstractNum>
  <w:num w:numId="1" w16cid:durableId="698433662">
    <w:abstractNumId w:val="3"/>
  </w:num>
  <w:num w:numId="2" w16cid:durableId="47386327">
    <w:abstractNumId w:val="1"/>
  </w:num>
  <w:num w:numId="3" w16cid:durableId="1975285464">
    <w:abstractNumId w:val="0"/>
  </w:num>
  <w:num w:numId="4" w16cid:durableId="234515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67"/>
    <w:rsid w:val="00002465"/>
    <w:rsid w:val="00021D4F"/>
    <w:rsid w:val="00045F45"/>
    <w:rsid w:val="0004793B"/>
    <w:rsid w:val="00070082"/>
    <w:rsid w:val="00082F9C"/>
    <w:rsid w:val="000933CA"/>
    <w:rsid w:val="000D3615"/>
    <w:rsid w:val="000F657B"/>
    <w:rsid w:val="00130FDB"/>
    <w:rsid w:val="0013377E"/>
    <w:rsid w:val="0014000A"/>
    <w:rsid w:val="00141806"/>
    <w:rsid w:val="00150037"/>
    <w:rsid w:val="00154340"/>
    <w:rsid w:val="00154C9B"/>
    <w:rsid w:val="001704D1"/>
    <w:rsid w:val="0019038E"/>
    <w:rsid w:val="001B387E"/>
    <w:rsid w:val="00243099"/>
    <w:rsid w:val="00243F6A"/>
    <w:rsid w:val="00297F82"/>
    <w:rsid w:val="002E63F3"/>
    <w:rsid w:val="002F449D"/>
    <w:rsid w:val="003719A9"/>
    <w:rsid w:val="00377BBB"/>
    <w:rsid w:val="003841F4"/>
    <w:rsid w:val="00390D08"/>
    <w:rsid w:val="00394FC7"/>
    <w:rsid w:val="003D6C80"/>
    <w:rsid w:val="00416D7A"/>
    <w:rsid w:val="004807BB"/>
    <w:rsid w:val="00486C60"/>
    <w:rsid w:val="004A7FE8"/>
    <w:rsid w:val="004C7056"/>
    <w:rsid w:val="004E2CD7"/>
    <w:rsid w:val="004F2534"/>
    <w:rsid w:val="00521EA6"/>
    <w:rsid w:val="0057699E"/>
    <w:rsid w:val="0059661A"/>
    <w:rsid w:val="005A151D"/>
    <w:rsid w:val="005B12C0"/>
    <w:rsid w:val="005C3FA3"/>
    <w:rsid w:val="005D13AA"/>
    <w:rsid w:val="005E4BE6"/>
    <w:rsid w:val="006021F0"/>
    <w:rsid w:val="006024D3"/>
    <w:rsid w:val="00662377"/>
    <w:rsid w:val="0067664E"/>
    <w:rsid w:val="006810D3"/>
    <w:rsid w:val="00690867"/>
    <w:rsid w:val="006F3E60"/>
    <w:rsid w:val="00704A29"/>
    <w:rsid w:val="00705D2B"/>
    <w:rsid w:val="00737C84"/>
    <w:rsid w:val="00774AFB"/>
    <w:rsid w:val="00793829"/>
    <w:rsid w:val="007A01C7"/>
    <w:rsid w:val="007C6AB6"/>
    <w:rsid w:val="007D12E9"/>
    <w:rsid w:val="007D201A"/>
    <w:rsid w:val="00811D10"/>
    <w:rsid w:val="008B0336"/>
    <w:rsid w:val="008B651E"/>
    <w:rsid w:val="008E6970"/>
    <w:rsid w:val="00987933"/>
    <w:rsid w:val="00991009"/>
    <w:rsid w:val="00995EAE"/>
    <w:rsid w:val="009A39AF"/>
    <w:rsid w:val="009D2727"/>
    <w:rsid w:val="009E6C17"/>
    <w:rsid w:val="00A02156"/>
    <w:rsid w:val="00A43DD7"/>
    <w:rsid w:val="00AD4561"/>
    <w:rsid w:val="00B259C4"/>
    <w:rsid w:val="00B47733"/>
    <w:rsid w:val="00B536CB"/>
    <w:rsid w:val="00B865D2"/>
    <w:rsid w:val="00BE1BEF"/>
    <w:rsid w:val="00BF1A34"/>
    <w:rsid w:val="00C04BE8"/>
    <w:rsid w:val="00C1117E"/>
    <w:rsid w:val="00C174C8"/>
    <w:rsid w:val="00CA2522"/>
    <w:rsid w:val="00CB3C31"/>
    <w:rsid w:val="00CC54D0"/>
    <w:rsid w:val="00CC5AA7"/>
    <w:rsid w:val="00CE3132"/>
    <w:rsid w:val="00DB2A22"/>
    <w:rsid w:val="00DC3592"/>
    <w:rsid w:val="00DF30CB"/>
    <w:rsid w:val="00DF67FF"/>
    <w:rsid w:val="00E04B8E"/>
    <w:rsid w:val="00E2058B"/>
    <w:rsid w:val="00E60744"/>
    <w:rsid w:val="00E64219"/>
    <w:rsid w:val="00E6581C"/>
    <w:rsid w:val="00E85CB4"/>
    <w:rsid w:val="00E8734A"/>
    <w:rsid w:val="00EE2ED2"/>
    <w:rsid w:val="00F57433"/>
    <w:rsid w:val="00F942FF"/>
    <w:rsid w:val="00FA76BB"/>
    <w:rsid w:val="00FC40EE"/>
    <w:rsid w:val="00FD01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C4FCC"/>
  <w15:docId w15:val="{E6D80781-2B41-6944-B3C2-896BC8480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A34"/>
    <w:pPr>
      <w:spacing w:after="200" w:line="276" w:lineRule="auto"/>
    </w:pPr>
    <w:rPr>
      <w:rFonts w:ascii="Calibri" w:eastAsia="Calibri" w:hAnsi="Calibri" w:cs="SimSu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2E63F3"/>
    <w:pPr>
      <w:spacing w:after="0" w:line="240" w:lineRule="auto"/>
    </w:pPr>
    <w:rPr>
      <w:rFonts w:ascii="Tahoma" w:hAnsi="Tahoma" w:cs="Tahoma"/>
      <w:sz w:val="16"/>
      <w:szCs w:val="16"/>
    </w:rPr>
  </w:style>
  <w:style w:type="paragraph" w:styleId="a5">
    <w:name w:val="footer"/>
    <w:basedOn w:val="a"/>
    <w:link w:val="a6"/>
    <w:uiPriority w:val="99"/>
    <w:rsid w:val="002E63F3"/>
    <w:pPr>
      <w:tabs>
        <w:tab w:val="center" w:pos="4677"/>
        <w:tab w:val="right" w:pos="9355"/>
      </w:tabs>
      <w:spacing w:after="0" w:line="240" w:lineRule="auto"/>
    </w:pPr>
  </w:style>
  <w:style w:type="paragraph" w:styleId="a7">
    <w:name w:val="header"/>
    <w:basedOn w:val="a"/>
    <w:link w:val="a8"/>
    <w:uiPriority w:val="99"/>
    <w:rsid w:val="002E63F3"/>
    <w:pPr>
      <w:tabs>
        <w:tab w:val="center" w:pos="4677"/>
        <w:tab w:val="right" w:pos="9355"/>
      </w:tabs>
      <w:spacing w:after="0" w:line="240" w:lineRule="auto"/>
    </w:pPr>
  </w:style>
  <w:style w:type="paragraph" w:styleId="HTML">
    <w:name w:val="HTML Preformatted"/>
    <w:basedOn w:val="a"/>
    <w:link w:val="HTML0"/>
    <w:uiPriority w:val="99"/>
    <w:rsid w:val="002E6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styleId="a9">
    <w:name w:val="Hyperlink"/>
    <w:basedOn w:val="a0"/>
    <w:uiPriority w:val="99"/>
    <w:rsid w:val="002E63F3"/>
    <w:rPr>
      <w:color w:val="0000FF"/>
      <w:u w:val="single"/>
    </w:rPr>
  </w:style>
  <w:style w:type="character" w:customStyle="1" w:styleId="a4">
    <w:name w:val="Текст выноски Знак"/>
    <w:basedOn w:val="a0"/>
    <w:link w:val="a3"/>
    <w:uiPriority w:val="99"/>
    <w:rsid w:val="002E63F3"/>
    <w:rPr>
      <w:rFonts w:ascii="Tahoma" w:hAnsi="Tahoma" w:cs="Tahoma"/>
      <w:sz w:val="16"/>
      <w:szCs w:val="16"/>
    </w:rPr>
  </w:style>
  <w:style w:type="paragraph" w:customStyle="1" w:styleId="ListParagraphcbc4a1a3-a875-4983-bd34-e5d8ebd13eea">
    <w:name w:val="List Paragraph_cbc4a1a3-a875-4983-bd34-e5d8ebd13eea"/>
    <w:basedOn w:val="a"/>
    <w:uiPriority w:val="34"/>
    <w:qFormat/>
    <w:rsid w:val="002E63F3"/>
    <w:pPr>
      <w:ind w:left="720"/>
      <w:contextualSpacing/>
    </w:pPr>
  </w:style>
  <w:style w:type="character" w:customStyle="1" w:styleId="a8">
    <w:name w:val="Верхний колонтитул Знак"/>
    <w:basedOn w:val="a0"/>
    <w:link w:val="a7"/>
    <w:uiPriority w:val="99"/>
    <w:rsid w:val="002E63F3"/>
  </w:style>
  <w:style w:type="character" w:customStyle="1" w:styleId="a6">
    <w:name w:val="Нижний колонтитул Знак"/>
    <w:basedOn w:val="a0"/>
    <w:link w:val="a5"/>
    <w:uiPriority w:val="99"/>
    <w:rsid w:val="002E63F3"/>
  </w:style>
  <w:style w:type="character" w:customStyle="1" w:styleId="HTML0">
    <w:name w:val="Стандартный HTML Знак"/>
    <w:basedOn w:val="a0"/>
    <w:link w:val="HTML"/>
    <w:uiPriority w:val="99"/>
    <w:rsid w:val="002E63F3"/>
    <w:rPr>
      <w:rFonts w:ascii="Courier New" w:eastAsia="Times New Roman" w:hAnsi="Courier New" w:cs="Courier New"/>
      <w:sz w:val="20"/>
      <w:szCs w:val="20"/>
      <w:lang w:eastAsia="ru-RU"/>
    </w:rPr>
  </w:style>
  <w:style w:type="character" w:customStyle="1" w:styleId="y2iqfc">
    <w:name w:val="y2iqfc"/>
    <w:basedOn w:val="a0"/>
    <w:rsid w:val="002E63F3"/>
  </w:style>
  <w:style w:type="paragraph" w:customStyle="1" w:styleId="p1">
    <w:name w:val="p1"/>
    <w:basedOn w:val="a"/>
    <w:rsid w:val="00243F6A"/>
    <w:pPr>
      <w:spacing w:before="100" w:beforeAutospacing="1" w:after="100" w:afterAutospacing="1" w:line="240" w:lineRule="auto"/>
    </w:pPr>
    <w:rPr>
      <w:rFonts w:ascii="Times New Roman" w:eastAsiaTheme="minorEastAsia" w:hAnsi="Times New Roman" w:cs="Times New Roman"/>
      <w:sz w:val="24"/>
      <w:szCs w:val="24"/>
      <w:lang w:val="ru-KZ" w:eastAsia="ru-RU"/>
    </w:rPr>
  </w:style>
  <w:style w:type="character" w:customStyle="1" w:styleId="s1">
    <w:name w:val="s1"/>
    <w:basedOn w:val="a0"/>
    <w:rsid w:val="00243F6A"/>
  </w:style>
  <w:style w:type="character" w:customStyle="1" w:styleId="s2">
    <w:name w:val="s2"/>
    <w:basedOn w:val="a0"/>
    <w:rsid w:val="00243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907377">
      <w:bodyDiv w:val="1"/>
      <w:marLeft w:val="0"/>
      <w:marRight w:val="0"/>
      <w:marTop w:val="0"/>
      <w:marBottom w:val="0"/>
      <w:divBdr>
        <w:top w:val="none" w:sz="0" w:space="0" w:color="auto"/>
        <w:left w:val="none" w:sz="0" w:space="0" w:color="auto"/>
        <w:bottom w:val="none" w:sz="0" w:space="0" w:color="auto"/>
        <w:right w:val="none" w:sz="0" w:space="0" w:color="auto"/>
      </w:divBdr>
    </w:div>
    <w:div w:id="762146914">
      <w:bodyDiv w:val="1"/>
      <w:marLeft w:val="0"/>
      <w:marRight w:val="0"/>
      <w:marTop w:val="0"/>
      <w:marBottom w:val="0"/>
      <w:divBdr>
        <w:top w:val="none" w:sz="0" w:space="0" w:color="auto"/>
        <w:left w:val="none" w:sz="0" w:space="0" w:color="auto"/>
        <w:bottom w:val="none" w:sz="0" w:space="0" w:color="auto"/>
        <w:right w:val="none" w:sz="0" w:space="0" w:color="auto"/>
      </w:divBdr>
    </w:div>
    <w:div w:id="1468163016">
      <w:bodyDiv w:val="1"/>
      <w:marLeft w:val="0"/>
      <w:marRight w:val="0"/>
      <w:marTop w:val="0"/>
      <w:marBottom w:val="0"/>
      <w:divBdr>
        <w:top w:val="none" w:sz="0" w:space="0" w:color="auto"/>
        <w:left w:val="none" w:sz="0" w:space="0" w:color="auto"/>
        <w:bottom w:val="none" w:sz="0" w:space="0" w:color="auto"/>
        <w:right w:val="none" w:sz="0" w:space="0" w:color="auto"/>
      </w:divBdr>
    </w:div>
    <w:div w:id="1683702885">
      <w:bodyDiv w:val="1"/>
      <w:marLeft w:val="0"/>
      <w:marRight w:val="0"/>
      <w:marTop w:val="0"/>
      <w:marBottom w:val="0"/>
      <w:divBdr>
        <w:top w:val="none" w:sz="0" w:space="0" w:color="auto"/>
        <w:left w:val="none" w:sz="0" w:space="0" w:color="auto"/>
        <w:bottom w:val="none" w:sz="0" w:space="0" w:color="auto"/>
        <w:right w:val="none" w:sz="0" w:space="0" w:color="auto"/>
      </w:divBdr>
    </w:div>
    <w:div w:id="1934632344">
      <w:bodyDiv w:val="1"/>
      <w:marLeft w:val="0"/>
      <w:marRight w:val="0"/>
      <w:marTop w:val="0"/>
      <w:marBottom w:val="0"/>
      <w:divBdr>
        <w:top w:val="none" w:sz="0" w:space="0" w:color="auto"/>
        <w:left w:val="none" w:sz="0" w:space="0" w:color="auto"/>
        <w:bottom w:val="none" w:sz="0" w:space="0" w:color="auto"/>
        <w:right w:val="none" w:sz="0" w:space="0" w:color="auto"/>
      </w:divBdr>
    </w:div>
    <w:div w:id="2041852990">
      <w:bodyDiv w:val="1"/>
      <w:marLeft w:val="0"/>
      <w:marRight w:val="0"/>
      <w:marTop w:val="0"/>
      <w:marBottom w:val="0"/>
      <w:divBdr>
        <w:top w:val="none" w:sz="0" w:space="0" w:color="auto"/>
        <w:left w:val="none" w:sz="0" w:space="0" w:color="auto"/>
        <w:bottom w:val="none" w:sz="0" w:space="0" w:color="auto"/>
        <w:right w:val="none" w:sz="0" w:space="0" w:color="auto"/>
      </w:divBdr>
    </w:div>
    <w:div w:id="2061711032">
      <w:bodyDiv w:val="1"/>
      <w:marLeft w:val="0"/>
      <w:marRight w:val="0"/>
      <w:marTop w:val="0"/>
      <w:marBottom w:val="0"/>
      <w:divBdr>
        <w:top w:val="none" w:sz="0" w:space="0" w:color="auto"/>
        <w:left w:val="none" w:sz="0" w:space="0" w:color="auto"/>
        <w:bottom w:val="none" w:sz="0" w:space="0" w:color="auto"/>
        <w:right w:val="none" w:sz="0" w:space="0" w:color="auto"/>
      </w:divBdr>
      <w:divsChild>
        <w:div w:id="419058312">
          <w:marLeft w:val="0"/>
          <w:marRight w:val="0"/>
          <w:marTop w:val="0"/>
          <w:marBottom w:val="0"/>
          <w:divBdr>
            <w:top w:val="none" w:sz="0" w:space="0" w:color="auto"/>
            <w:left w:val="none" w:sz="0" w:space="0" w:color="auto"/>
            <w:bottom w:val="none" w:sz="0" w:space="0" w:color="auto"/>
            <w:right w:val="none" w:sz="0" w:space="0" w:color="auto"/>
          </w:divBdr>
        </w:div>
        <w:div w:id="209859600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475</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dilnazaatbekova@hotmail.com</cp:lastModifiedBy>
  <cp:revision>2</cp:revision>
  <dcterms:created xsi:type="dcterms:W3CDTF">2025-10-23T09:29:00Z</dcterms:created>
  <dcterms:modified xsi:type="dcterms:W3CDTF">2025-10-23T09:29:00Z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5f842532f6134015803314740457288a</vt:lpwstr>
  </property>
  <property fmtid="{D5CDD505-2E9C-101B-9397-08002B2CF9AE}" pid="3" name="KSOProductBuildVer">
    <vt:lpwstr>2052-11.33.82</vt:lpwstr>
  </property>
</Properties>
</file>